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CF6CC6" w14:textId="353CDC40" w:rsidR="002466BB" w:rsidRPr="004C50FD" w:rsidRDefault="007359B3" w:rsidP="007359B3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C50FD">
        <w:rPr>
          <w:rFonts w:ascii="Times New Roman" w:hAnsi="Times New Roman" w:cs="Times New Roman"/>
          <w:b/>
          <w:bCs/>
          <w:sz w:val="28"/>
          <w:szCs w:val="28"/>
          <w:u w:val="single"/>
        </w:rPr>
        <w:t>FICHA DE REPASO DE MATEMÁTICAS. TEMA 10.</w:t>
      </w:r>
    </w:p>
    <w:p w14:paraId="7ADA59A4" w14:textId="25ADD2FA" w:rsidR="007359B3" w:rsidRDefault="007359B3" w:rsidP="007359B3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88397F7" w14:textId="34E83309" w:rsidR="007359B3" w:rsidRPr="004C50FD" w:rsidRDefault="007359B3" w:rsidP="007359B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50FD">
        <w:rPr>
          <w:rFonts w:ascii="Times New Roman" w:hAnsi="Times New Roman" w:cs="Times New Roman"/>
          <w:b/>
          <w:bCs/>
          <w:sz w:val="28"/>
          <w:szCs w:val="28"/>
        </w:rPr>
        <w:t>RELACIONES ENTRE LAS UNIDADES DE LONGITUD</w:t>
      </w:r>
    </w:p>
    <w:p w14:paraId="4AFAA8F3" w14:textId="77777777" w:rsidR="007B50FF" w:rsidRDefault="007B50FF" w:rsidP="007359B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E6B9D8" w14:textId="26802A6C" w:rsidR="007359B3" w:rsidRPr="004C50FD" w:rsidRDefault="007359B3" w:rsidP="007359B3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50FD">
        <w:rPr>
          <w:rFonts w:ascii="Times New Roman" w:hAnsi="Times New Roman" w:cs="Times New Roman"/>
          <w:sz w:val="28"/>
          <w:szCs w:val="28"/>
        </w:rPr>
        <w:t>Completa el esquema con las unidades de longitud.</w:t>
      </w:r>
    </w:p>
    <w:p w14:paraId="1DE846A8" w14:textId="0D305376" w:rsidR="007359B3" w:rsidRDefault="007359B3" w:rsidP="007359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9752923" wp14:editId="358DA36A">
            <wp:extent cx="6949440" cy="173736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230" t="50551" r="35907" b="29065"/>
                    <a:stretch/>
                  </pic:blipFill>
                  <pic:spPr bwMode="auto">
                    <a:xfrm>
                      <a:off x="0" y="0"/>
                      <a:ext cx="6949440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E9FE6" w14:textId="77777777" w:rsidR="007B50FF" w:rsidRDefault="007B50FF" w:rsidP="007359B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2A4691" w14:textId="16D1653F" w:rsidR="007359B3" w:rsidRPr="004C50FD" w:rsidRDefault="007359B3" w:rsidP="007359B3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50FD">
        <w:rPr>
          <w:rFonts w:ascii="Times New Roman" w:hAnsi="Times New Roman" w:cs="Times New Roman"/>
          <w:sz w:val="28"/>
          <w:szCs w:val="28"/>
        </w:rPr>
        <w:t>Expresa en la unidad que se indica.</w:t>
      </w:r>
    </w:p>
    <w:p w14:paraId="7A25D775" w14:textId="7048FFB6" w:rsidR="007359B3" w:rsidRDefault="007359B3" w:rsidP="007359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00A507" wp14:editId="29C33331">
            <wp:extent cx="6815115" cy="2186940"/>
            <wp:effectExtent l="0" t="0" r="508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001" t="34856" r="20543" b="30084"/>
                    <a:stretch/>
                  </pic:blipFill>
                  <pic:spPr bwMode="auto">
                    <a:xfrm>
                      <a:off x="0" y="0"/>
                      <a:ext cx="6842463" cy="2195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6DC0F" w14:textId="77777777" w:rsidR="007B50FF" w:rsidRDefault="007B50FF" w:rsidP="007359B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A1344D" w14:textId="39C81452" w:rsidR="007B50FF" w:rsidRPr="004C50FD" w:rsidRDefault="007B50FF" w:rsidP="007B50FF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50FD">
        <w:rPr>
          <w:rFonts w:ascii="Times New Roman" w:hAnsi="Times New Roman" w:cs="Times New Roman"/>
          <w:sz w:val="28"/>
          <w:szCs w:val="28"/>
        </w:rPr>
        <w:t>Utiliza el cuadro de unidades y expresa cada medida en la unidad que se indica.</w:t>
      </w:r>
    </w:p>
    <w:p w14:paraId="4BC06023" w14:textId="3FB4F780" w:rsidR="007B50FF" w:rsidRDefault="007B50FF" w:rsidP="007B50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5F8B1C7" wp14:editId="1293CE3E">
            <wp:extent cx="6322423" cy="1844040"/>
            <wp:effectExtent l="0" t="0" r="254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020" t="52794" r="29945" b="18668"/>
                    <a:stretch/>
                  </pic:blipFill>
                  <pic:spPr bwMode="auto">
                    <a:xfrm>
                      <a:off x="0" y="0"/>
                      <a:ext cx="6360732" cy="1855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7D15A" w14:textId="20A01BCE" w:rsidR="007B50FF" w:rsidRDefault="007B50FF" w:rsidP="007B50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577000" w14:textId="6A707262" w:rsidR="007B50FF" w:rsidRDefault="007B50FF" w:rsidP="007B50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E11741" w14:textId="344609E8" w:rsidR="007B50FF" w:rsidRDefault="007B50FF" w:rsidP="007B50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F6D554" w14:textId="01EA0F66" w:rsidR="007B50FF" w:rsidRPr="004C50FD" w:rsidRDefault="007B50FF" w:rsidP="007B50F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50FD">
        <w:rPr>
          <w:rFonts w:ascii="Times New Roman" w:hAnsi="Times New Roman" w:cs="Times New Roman"/>
          <w:b/>
          <w:bCs/>
          <w:sz w:val="28"/>
          <w:szCs w:val="28"/>
        </w:rPr>
        <w:lastRenderedPageBreak/>
        <w:t>RELACIONES ENTRE LAS UNIDADES DE CAPACIDAD</w:t>
      </w:r>
    </w:p>
    <w:p w14:paraId="0B5D5D8D" w14:textId="17DAA51F" w:rsidR="007B50FF" w:rsidRDefault="007B50FF" w:rsidP="007B50F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FD57E4" w14:textId="0C75C030" w:rsidR="007B50FF" w:rsidRPr="004C50FD" w:rsidRDefault="007B50FF" w:rsidP="007B50FF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50FD">
        <w:rPr>
          <w:rFonts w:ascii="Times New Roman" w:hAnsi="Times New Roman" w:cs="Times New Roman"/>
          <w:sz w:val="28"/>
          <w:szCs w:val="28"/>
        </w:rPr>
        <w:t>Completa el esquema con las unidades de capacidad.</w:t>
      </w:r>
    </w:p>
    <w:p w14:paraId="1C5ABB2B" w14:textId="642EF638" w:rsidR="007B50FF" w:rsidRPr="007B50FF" w:rsidRDefault="007B50FF" w:rsidP="007B50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A8B2CF" wp14:editId="67B150BE">
            <wp:extent cx="7086600" cy="1820739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135" t="55036" r="39346" b="24172"/>
                    <a:stretch/>
                  </pic:blipFill>
                  <pic:spPr bwMode="auto">
                    <a:xfrm>
                      <a:off x="0" y="0"/>
                      <a:ext cx="7218114" cy="1854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D5FB7" w14:textId="08C07602" w:rsidR="007B50FF" w:rsidRDefault="007B50FF" w:rsidP="007B50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7BCF71" w14:textId="77777777" w:rsidR="00116E3E" w:rsidRPr="007B50FF" w:rsidRDefault="00116E3E" w:rsidP="007B50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FC67AB" w14:textId="18637ED7" w:rsidR="007B50FF" w:rsidRPr="004C50FD" w:rsidRDefault="007B50FF" w:rsidP="007B50FF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50FD">
        <w:rPr>
          <w:rFonts w:ascii="Times New Roman" w:hAnsi="Times New Roman" w:cs="Times New Roman"/>
          <w:sz w:val="28"/>
          <w:szCs w:val="28"/>
        </w:rPr>
        <w:t>Expresa en la unidad que se indica.</w:t>
      </w:r>
    </w:p>
    <w:p w14:paraId="3C05BB3F" w14:textId="5AD1FC0A" w:rsidR="007B50FF" w:rsidRDefault="00116E3E" w:rsidP="007B50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E6FD943" wp14:editId="253432F2">
            <wp:extent cx="6061571" cy="211836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562" t="38526" r="30977" b="27637"/>
                    <a:stretch/>
                  </pic:blipFill>
                  <pic:spPr bwMode="auto">
                    <a:xfrm>
                      <a:off x="0" y="0"/>
                      <a:ext cx="6235695" cy="2179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EEB3E" w14:textId="77777777" w:rsidR="00116E3E" w:rsidRDefault="00116E3E" w:rsidP="007B50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4EEA27" w14:textId="7FC8376C" w:rsidR="00116E3E" w:rsidRPr="004C50FD" w:rsidRDefault="00116E3E" w:rsidP="00116E3E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50FD">
        <w:rPr>
          <w:rFonts w:ascii="Times New Roman" w:hAnsi="Times New Roman" w:cs="Times New Roman"/>
          <w:sz w:val="28"/>
          <w:szCs w:val="28"/>
        </w:rPr>
        <w:t>Utiliza el cuadro de medidas y expresa cada medida en la unidad que se indica.</w:t>
      </w:r>
    </w:p>
    <w:p w14:paraId="3F0319A7" w14:textId="6B537AAB" w:rsidR="00116E3E" w:rsidRDefault="00116E3E" w:rsidP="00116E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AACA97D" wp14:editId="7D870BB5">
            <wp:extent cx="6117841" cy="18364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936" t="39952" r="18365" b="24987"/>
                    <a:stretch/>
                  </pic:blipFill>
                  <pic:spPr bwMode="auto">
                    <a:xfrm>
                      <a:off x="0" y="0"/>
                      <a:ext cx="6135971" cy="1841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5E775" w14:textId="1AE39741" w:rsidR="00116E3E" w:rsidRDefault="00116E3E" w:rsidP="00116E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2E595A" w14:textId="1526A924" w:rsidR="00116E3E" w:rsidRDefault="00116E3E" w:rsidP="00116E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337C95" w14:textId="5D3F23F0" w:rsidR="00116E3E" w:rsidRDefault="00116E3E" w:rsidP="00116E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5296C9" w14:textId="2D6F8CBD" w:rsidR="00116E3E" w:rsidRDefault="00116E3E" w:rsidP="00116E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7701D5" w14:textId="0A4BD364" w:rsidR="00116E3E" w:rsidRPr="004C50FD" w:rsidRDefault="00116E3E" w:rsidP="00116E3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50FD">
        <w:rPr>
          <w:rFonts w:ascii="Times New Roman" w:hAnsi="Times New Roman" w:cs="Times New Roman"/>
          <w:b/>
          <w:bCs/>
          <w:sz w:val="28"/>
          <w:szCs w:val="28"/>
        </w:rPr>
        <w:lastRenderedPageBreak/>
        <w:t>RELACIONES ENTRE LAS UNIDADES DE MASA</w:t>
      </w:r>
    </w:p>
    <w:p w14:paraId="19F9584E" w14:textId="77777777" w:rsidR="004C50FD" w:rsidRDefault="004C50FD" w:rsidP="00116E3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69B26B" w14:textId="34B9F7A2" w:rsidR="00116E3E" w:rsidRPr="004C50FD" w:rsidRDefault="00116E3E" w:rsidP="00116E3E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50FD">
        <w:rPr>
          <w:rFonts w:ascii="Times New Roman" w:hAnsi="Times New Roman" w:cs="Times New Roman"/>
          <w:sz w:val="28"/>
          <w:szCs w:val="28"/>
        </w:rPr>
        <w:t>Completa el esquema con las unidades de masa.</w:t>
      </w:r>
    </w:p>
    <w:p w14:paraId="5D5DD9E4" w14:textId="2C6795E9" w:rsidR="00116E3E" w:rsidRPr="00116E3E" w:rsidRDefault="00116E3E" w:rsidP="00116E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EEE09E" wp14:editId="256D89D1">
            <wp:extent cx="7088429" cy="173736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542" t="55648" r="35677" b="23968"/>
                    <a:stretch/>
                  </pic:blipFill>
                  <pic:spPr bwMode="auto">
                    <a:xfrm>
                      <a:off x="0" y="0"/>
                      <a:ext cx="7133027" cy="1748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72006" w14:textId="77777777" w:rsidR="00116E3E" w:rsidRPr="00116E3E" w:rsidRDefault="00116E3E" w:rsidP="00116E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0E4576" w14:textId="77777777" w:rsidR="00116E3E" w:rsidRPr="00116E3E" w:rsidRDefault="00116E3E" w:rsidP="007B50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B8CB09" w14:textId="6E03BA95" w:rsidR="007359B3" w:rsidRPr="004C50FD" w:rsidRDefault="00116E3E" w:rsidP="00116E3E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50FD">
        <w:rPr>
          <w:rFonts w:ascii="Times New Roman" w:hAnsi="Times New Roman" w:cs="Times New Roman"/>
          <w:sz w:val="28"/>
          <w:szCs w:val="28"/>
        </w:rPr>
        <w:t>Expresa en la unidad que se indica.</w:t>
      </w:r>
    </w:p>
    <w:p w14:paraId="2019D660" w14:textId="0DBD6BED" w:rsidR="00116E3E" w:rsidRDefault="00116E3E" w:rsidP="00116E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58D36A6" wp14:editId="5DC854C8">
            <wp:extent cx="6766028" cy="21793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198" t="34652" r="21575" b="30287"/>
                    <a:stretch/>
                  </pic:blipFill>
                  <pic:spPr bwMode="auto">
                    <a:xfrm>
                      <a:off x="0" y="0"/>
                      <a:ext cx="6777801" cy="2183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2106E" w14:textId="77777777" w:rsidR="004C50FD" w:rsidRDefault="004C50FD" w:rsidP="00116E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9552E6" w14:textId="381E639C" w:rsidR="00116E3E" w:rsidRPr="004C50FD" w:rsidRDefault="00116E3E" w:rsidP="00116E3E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50FD">
        <w:rPr>
          <w:rFonts w:ascii="Times New Roman" w:hAnsi="Times New Roman" w:cs="Times New Roman"/>
          <w:sz w:val="28"/>
          <w:szCs w:val="28"/>
        </w:rPr>
        <w:t>Utiliza el cuadro de unidades y expresa cada medida en la unidad que se indica.</w:t>
      </w:r>
    </w:p>
    <w:p w14:paraId="00E02141" w14:textId="37A9DB45" w:rsidR="00116E3E" w:rsidRDefault="00116E3E" w:rsidP="00116E3E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CEBA6B8" wp14:editId="34BC0BAF">
            <wp:extent cx="7350826" cy="1828800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873" t="45864" r="15154" b="22745"/>
                    <a:stretch/>
                  </pic:blipFill>
                  <pic:spPr bwMode="auto">
                    <a:xfrm>
                      <a:off x="0" y="0"/>
                      <a:ext cx="7370344" cy="1833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DB724" w14:textId="6277A815" w:rsidR="001F3EDC" w:rsidRDefault="001F3EDC" w:rsidP="001F3EDC">
      <w:pPr>
        <w:rPr>
          <w:noProof/>
        </w:rPr>
      </w:pPr>
    </w:p>
    <w:p w14:paraId="23781CD3" w14:textId="7B81E4EE" w:rsidR="001F3EDC" w:rsidRDefault="001F3EDC" w:rsidP="001F3EDC">
      <w:pPr>
        <w:tabs>
          <w:tab w:val="left" w:pos="24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1386ABC" w14:textId="2C6373E8" w:rsidR="001F3EDC" w:rsidRDefault="001F3EDC" w:rsidP="001F3EDC">
      <w:pPr>
        <w:tabs>
          <w:tab w:val="left" w:pos="2460"/>
        </w:tabs>
        <w:rPr>
          <w:rFonts w:ascii="Times New Roman" w:hAnsi="Times New Roman" w:cs="Times New Roman"/>
          <w:sz w:val="24"/>
          <w:szCs w:val="24"/>
        </w:rPr>
      </w:pPr>
    </w:p>
    <w:p w14:paraId="7E625B4D" w14:textId="1E5598E1" w:rsidR="001F3EDC" w:rsidRDefault="001F3EDC" w:rsidP="001F3EDC">
      <w:pPr>
        <w:tabs>
          <w:tab w:val="left" w:pos="2460"/>
        </w:tabs>
        <w:rPr>
          <w:rFonts w:ascii="Times New Roman" w:hAnsi="Times New Roman" w:cs="Times New Roman"/>
          <w:sz w:val="24"/>
          <w:szCs w:val="24"/>
        </w:rPr>
      </w:pPr>
    </w:p>
    <w:p w14:paraId="54D6A59C" w14:textId="657D2A18" w:rsidR="001F3EDC" w:rsidRDefault="001F3EDC" w:rsidP="001F3EDC">
      <w:pPr>
        <w:tabs>
          <w:tab w:val="left" w:pos="246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PROBLEMAS</w:t>
      </w:r>
    </w:p>
    <w:p w14:paraId="0DC4C63F" w14:textId="50F60519" w:rsidR="001F3EDC" w:rsidRDefault="001F3EDC" w:rsidP="001F3EDC">
      <w:pPr>
        <w:tabs>
          <w:tab w:val="left" w:pos="246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8C281C5" w14:textId="2FC040FE" w:rsidR="001F3EDC" w:rsidRDefault="001F3EDC" w:rsidP="001F3EDC">
      <w:p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B2AF76" wp14:editId="1B06E34F">
            <wp:extent cx="6927752" cy="807720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332" t="48717" r="34531" b="40683"/>
                    <a:stretch/>
                  </pic:blipFill>
                  <pic:spPr bwMode="auto">
                    <a:xfrm>
                      <a:off x="0" y="0"/>
                      <a:ext cx="6958628" cy="81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A1AD3" w14:textId="36340697" w:rsidR="003B7AB5" w:rsidRDefault="003B7AB5" w:rsidP="001F3EDC">
      <w:p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</w:p>
    <w:p w14:paraId="04EDA51A" w14:textId="2BE38C8C" w:rsidR="003B7AB5" w:rsidRDefault="003B7AB5" w:rsidP="001F3EDC">
      <w:p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</w:p>
    <w:p w14:paraId="53938FE1" w14:textId="5F038D58" w:rsidR="003B7AB5" w:rsidRDefault="003B7AB5" w:rsidP="001F3EDC">
      <w:p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</w:p>
    <w:p w14:paraId="2652444F" w14:textId="3D134E49" w:rsidR="003B7AB5" w:rsidRDefault="003B7AB5" w:rsidP="001F3EDC">
      <w:p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</w:p>
    <w:p w14:paraId="28AF1A37" w14:textId="77777777" w:rsidR="003B7AB5" w:rsidRDefault="003B7AB5" w:rsidP="001F3EDC">
      <w:p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</w:p>
    <w:p w14:paraId="762B5053" w14:textId="304EF613" w:rsidR="001F3EDC" w:rsidRDefault="001F3EDC" w:rsidP="001F3EDC">
      <w:p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8571B9D" wp14:editId="420764AA">
            <wp:extent cx="6728460" cy="124741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135" t="47698" r="44047" b="38848"/>
                    <a:stretch/>
                  </pic:blipFill>
                  <pic:spPr bwMode="auto">
                    <a:xfrm>
                      <a:off x="0" y="0"/>
                      <a:ext cx="6811092" cy="126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30CC5" w14:textId="074DC18E" w:rsidR="003B7AB5" w:rsidRDefault="003B7AB5" w:rsidP="001F3EDC">
      <w:p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</w:p>
    <w:p w14:paraId="4D070BD9" w14:textId="225E6491" w:rsidR="003B7AB5" w:rsidRDefault="003B7AB5" w:rsidP="001F3EDC">
      <w:p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</w:p>
    <w:p w14:paraId="1A44D543" w14:textId="5DB622DC" w:rsidR="003B7AB5" w:rsidRDefault="003B7AB5" w:rsidP="001F3EDC">
      <w:p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</w:p>
    <w:p w14:paraId="2F64429E" w14:textId="345C6211" w:rsidR="003B7AB5" w:rsidRDefault="003B7AB5" w:rsidP="001F3EDC">
      <w:p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</w:p>
    <w:p w14:paraId="572B08A1" w14:textId="77777777" w:rsidR="003B7AB5" w:rsidRDefault="003B7AB5" w:rsidP="001F3EDC">
      <w:p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</w:p>
    <w:p w14:paraId="296F12D0" w14:textId="3D7B1D95" w:rsidR="001F3EDC" w:rsidRPr="001F3EDC" w:rsidRDefault="003B7AB5" w:rsidP="001F3EDC">
      <w:p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72AA92F" wp14:editId="47F80FF5">
            <wp:extent cx="6463167" cy="1173480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593" t="50551" r="43359" b="36199"/>
                    <a:stretch/>
                  </pic:blipFill>
                  <pic:spPr bwMode="auto">
                    <a:xfrm>
                      <a:off x="0" y="0"/>
                      <a:ext cx="6471801" cy="117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3EDC" w:rsidRPr="001F3EDC" w:rsidSect="007359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192F9B"/>
    <w:multiLevelType w:val="hybridMultilevel"/>
    <w:tmpl w:val="F64C4A4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ED1A90"/>
    <w:multiLevelType w:val="hybridMultilevel"/>
    <w:tmpl w:val="64405FD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664295"/>
    <w:multiLevelType w:val="hybridMultilevel"/>
    <w:tmpl w:val="EFB22AC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9B3"/>
    <w:rsid w:val="00116E3E"/>
    <w:rsid w:val="001F3EDC"/>
    <w:rsid w:val="002466BB"/>
    <w:rsid w:val="002639FD"/>
    <w:rsid w:val="003B7AB5"/>
    <w:rsid w:val="004C50FD"/>
    <w:rsid w:val="007359B3"/>
    <w:rsid w:val="007B5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5FBFF"/>
  <w15:chartTrackingRefBased/>
  <w15:docId w15:val="{30A3219C-2C7C-45AD-AD48-C44720705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359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111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Ceprián Rubio</dc:creator>
  <cp:keywords/>
  <dc:description/>
  <cp:lastModifiedBy>Isabel Ceprián Rubio</cp:lastModifiedBy>
  <cp:revision>2</cp:revision>
  <dcterms:created xsi:type="dcterms:W3CDTF">2020-05-16T11:05:00Z</dcterms:created>
  <dcterms:modified xsi:type="dcterms:W3CDTF">2020-05-16T12:10:00Z</dcterms:modified>
</cp:coreProperties>
</file>