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6" w:type="dxa"/>
        <w:shd w:val="clear" w:color="auto" w:fill="CED7E7"/>
        <w:tblLayout w:type="fixed"/>
        <w:tblLook w:val="0000"/>
      </w:tblPr>
      <w:tblGrid>
        <w:gridCol w:w="1853"/>
        <w:gridCol w:w="7946"/>
      </w:tblGrid>
      <w:tr w:rsidR="00AF2737" w:rsidTr="000731D3">
        <w:trPr>
          <w:cantSplit/>
          <w:trHeight w:val="286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737" w:rsidRDefault="00AF2737" w:rsidP="000731D3">
            <w:pPr>
              <w:spacing w:after="0" w:line="240" w:lineRule="auto"/>
              <w:jc w:val="center"/>
            </w:pPr>
            <w:r>
              <w:rPr>
                <w:rStyle w:val="NingunoA"/>
                <w:b/>
                <w:bCs/>
                <w:sz w:val="20"/>
                <w:szCs w:val="20"/>
              </w:rPr>
              <w:t>2º DE PRIMARIA (26 y 27 de marzo)</w:t>
            </w:r>
          </w:p>
        </w:tc>
      </w:tr>
      <w:tr w:rsidR="00AF2737" w:rsidTr="000731D3">
        <w:trPr>
          <w:cantSplit/>
          <w:trHeight w:val="17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737" w:rsidRDefault="00AF2737" w:rsidP="000731D3">
            <w:pPr>
              <w:spacing w:after="0" w:line="240" w:lineRule="auto"/>
              <w:jc w:val="both"/>
            </w:pPr>
            <w:r>
              <w:rPr>
                <w:rStyle w:val="NingunoA"/>
                <w:b/>
                <w:bCs/>
                <w:sz w:val="20"/>
                <w:szCs w:val="20"/>
              </w:rPr>
              <w:t>LENGUA CASTELL</w:t>
            </w:r>
            <w:r>
              <w:rPr>
                <w:rStyle w:val="NingunoA"/>
                <w:b/>
                <w:bCs/>
                <w:sz w:val="20"/>
                <w:szCs w:val="20"/>
              </w:rPr>
              <w:t>A</w:t>
            </w:r>
            <w:r>
              <w:rPr>
                <w:rStyle w:val="NingunoA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737" w:rsidRPr="00615F88" w:rsidRDefault="00AF2737" w:rsidP="000731D3">
            <w:pPr>
              <w:spacing w:after="0"/>
              <w:rPr>
                <w:rFonts w:asciiTheme="minorHAnsi" w:hAnsiTheme="minorHAnsi" w:cstheme="minorHAnsi"/>
                <w:b/>
                <w:u w:val="single"/>
              </w:rPr>
            </w:pPr>
            <w:r w:rsidRPr="00615F88">
              <w:rPr>
                <w:rFonts w:asciiTheme="minorHAnsi" w:hAnsiTheme="minorHAnsi" w:cstheme="minorHAnsi"/>
                <w:b/>
                <w:u w:val="single"/>
              </w:rPr>
              <w:t>Jueves 26</w:t>
            </w:r>
          </w:p>
          <w:p w:rsidR="00AF2737" w:rsidRPr="00615F88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615F88">
              <w:rPr>
                <w:rFonts w:asciiTheme="minorHAnsi" w:hAnsiTheme="minorHAnsi" w:cstheme="minorHAnsi"/>
              </w:rPr>
              <w:t>Corregir y repasar las páginas 118 y 119.</w:t>
            </w:r>
          </w:p>
          <w:p w:rsidR="00AF2737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615F88">
              <w:rPr>
                <w:rFonts w:asciiTheme="minorHAnsi" w:hAnsiTheme="minorHAnsi" w:cstheme="minorHAnsi"/>
              </w:rPr>
              <w:t>Lectura.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45CA0">
              <w:rPr>
                <w:rFonts w:asciiTheme="minorHAnsi" w:hAnsiTheme="minorHAnsi" w:cstheme="minorHAnsi"/>
                <w:b/>
              </w:rPr>
              <w:t>Soluciones de las páginas 116, 117 y 118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>1.- Porque era el único camino para ir a la ciudad. Se desbordó el río.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>2.- Tienes que construir un puente en tres días.-------------- el hombre r</w:t>
            </w:r>
            <w:r w:rsidRPr="00F45CA0">
              <w:rPr>
                <w:rFonts w:asciiTheme="minorHAnsi" w:hAnsiTheme="minorHAnsi" w:cstheme="minorHAnsi"/>
              </w:rPr>
              <w:t>i</w:t>
            </w:r>
            <w:r w:rsidRPr="00F45CA0">
              <w:rPr>
                <w:rFonts w:asciiTheme="minorHAnsi" w:hAnsiTheme="minorHAnsi" w:cstheme="minorHAnsi"/>
              </w:rPr>
              <w:t>co.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 xml:space="preserve">     El puente estará terminado en esa fecha. ----------------- el extraño a</w:t>
            </w:r>
            <w:r w:rsidRPr="00F45CA0">
              <w:rPr>
                <w:rFonts w:asciiTheme="minorHAnsi" w:hAnsiTheme="minorHAnsi" w:cstheme="minorHAnsi"/>
              </w:rPr>
              <w:t>n</w:t>
            </w:r>
            <w:r w:rsidRPr="00F45CA0">
              <w:rPr>
                <w:rFonts w:asciiTheme="minorHAnsi" w:hAnsiTheme="minorHAnsi" w:cstheme="minorHAnsi"/>
              </w:rPr>
              <w:t>ciano.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 xml:space="preserve">     No puedo hacer un puente en ese tiempo. ----------------- el carpintero.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>3.- Que el primero en cruzar el puente le pertenecería y se iría con él p</w:t>
            </w:r>
            <w:r w:rsidRPr="00F45CA0">
              <w:rPr>
                <w:rFonts w:asciiTheme="minorHAnsi" w:hAnsiTheme="minorHAnsi" w:cstheme="minorHAnsi"/>
              </w:rPr>
              <w:t>a</w:t>
            </w:r>
            <w:r w:rsidRPr="00F45CA0">
              <w:rPr>
                <w:rFonts w:asciiTheme="minorHAnsi" w:hAnsiTheme="minorHAnsi" w:cstheme="minorHAnsi"/>
              </w:rPr>
              <w:t>ra siempre.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>4.- El plan de Avelino era que fuera una cabra la primera en cruzar el puente.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 xml:space="preserve">5.- Paraguas. 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 xml:space="preserve">     Sacapuntas.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 xml:space="preserve">     Rompecabezas.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 xml:space="preserve">     Abrelatas.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45CA0">
              <w:rPr>
                <w:rFonts w:asciiTheme="minorHAnsi" w:hAnsiTheme="minorHAnsi" w:cstheme="minorHAnsi"/>
                <w:b/>
              </w:rPr>
              <w:t>Solución página 119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>1.-      lujosa—azul---enorme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>2.- grande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 xml:space="preserve">    fresca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 xml:space="preserve">    agradable</w:t>
            </w:r>
          </w:p>
          <w:p w:rsidR="00AF2737" w:rsidRPr="00615F88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 xml:space="preserve">    lujoso</w:t>
            </w:r>
          </w:p>
          <w:p w:rsidR="00AF2737" w:rsidRPr="00615F88" w:rsidRDefault="00AF2737" w:rsidP="000731D3">
            <w:pPr>
              <w:spacing w:after="0"/>
              <w:rPr>
                <w:rFonts w:asciiTheme="minorHAnsi" w:hAnsiTheme="minorHAnsi" w:cstheme="minorHAnsi"/>
                <w:b/>
                <w:u w:val="single"/>
              </w:rPr>
            </w:pPr>
            <w:r w:rsidRPr="00615F88">
              <w:rPr>
                <w:rFonts w:asciiTheme="minorHAnsi" w:hAnsiTheme="minorHAnsi" w:cstheme="minorHAnsi"/>
                <w:b/>
                <w:u w:val="single"/>
              </w:rPr>
              <w:t>Viernes 27</w:t>
            </w:r>
          </w:p>
          <w:p w:rsidR="00AF2737" w:rsidRPr="00615F88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615F88">
              <w:rPr>
                <w:rFonts w:asciiTheme="minorHAnsi" w:hAnsiTheme="minorHAnsi" w:cstheme="minorHAnsi"/>
              </w:rPr>
              <w:t>Corregir y repasar las páginas 120 y 121.</w:t>
            </w:r>
          </w:p>
          <w:p w:rsidR="00AF2737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615F88">
              <w:rPr>
                <w:rFonts w:asciiTheme="minorHAnsi" w:hAnsiTheme="minorHAnsi" w:cstheme="minorHAnsi"/>
              </w:rPr>
              <w:t>Lectura.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45CA0">
              <w:rPr>
                <w:rFonts w:asciiTheme="minorHAnsi" w:hAnsiTheme="minorHAnsi" w:cstheme="minorHAnsi"/>
                <w:b/>
              </w:rPr>
              <w:t xml:space="preserve">Solución página  120 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>1.-  rastrillo, amarillas, pajarillos, maravilla.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>2.- rodilla, tobillo, bombilla, palillo.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>3.- martillo-sombrilla-castillo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 xml:space="preserve">     cepillo-zapatillas-ladrillos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Pr="00F45CA0">
              <w:rPr>
                <w:rFonts w:asciiTheme="minorHAnsi" w:hAnsiTheme="minorHAnsi" w:cstheme="minorHAnsi"/>
                <w:b/>
              </w:rPr>
              <w:t>olución página  121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>4.- Es el grillo - Es la ardilla.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>5.-  flequillo-mesilla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 xml:space="preserve">      bolsillo-cartilla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 xml:space="preserve">     bordillo-tortilla</w:t>
            </w:r>
          </w:p>
          <w:p w:rsidR="00AF2737" w:rsidRPr="00F45CA0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>7.- sastrecillo</w:t>
            </w:r>
          </w:p>
          <w:p w:rsidR="00AF2737" w:rsidRPr="00615F88" w:rsidRDefault="00AF2737" w:rsidP="000731D3">
            <w:pPr>
              <w:spacing w:after="0"/>
              <w:rPr>
                <w:rFonts w:asciiTheme="minorHAnsi" w:hAnsiTheme="minorHAnsi" w:cstheme="minorHAnsi"/>
              </w:rPr>
            </w:pPr>
            <w:r w:rsidRPr="00F45CA0">
              <w:rPr>
                <w:rFonts w:asciiTheme="minorHAnsi" w:hAnsiTheme="minorHAnsi" w:cstheme="minorHAnsi"/>
              </w:rPr>
              <w:t xml:space="preserve">     cabritillos</w:t>
            </w:r>
          </w:p>
        </w:tc>
      </w:tr>
      <w:tr w:rsidR="00AF2737" w:rsidTr="000731D3">
        <w:trPr>
          <w:cantSplit/>
          <w:trHeight w:val="181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737" w:rsidRDefault="00AF2737" w:rsidP="000731D3">
            <w:pPr>
              <w:spacing w:after="0" w:line="240" w:lineRule="auto"/>
            </w:pPr>
            <w:r>
              <w:rPr>
                <w:rStyle w:val="NingunoA"/>
                <w:b/>
                <w:bCs/>
                <w:sz w:val="20"/>
                <w:szCs w:val="20"/>
              </w:rPr>
              <w:lastRenderedPageBreak/>
              <w:t>MATEMÁTICAS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737" w:rsidRDefault="00AF2737" w:rsidP="000731D3">
            <w:pPr>
              <w:spacing w:after="0"/>
              <w:rPr>
                <w:b/>
                <w:u w:val="single"/>
              </w:rPr>
            </w:pPr>
            <w:r w:rsidRPr="00615F88">
              <w:rPr>
                <w:b/>
                <w:u w:val="single"/>
              </w:rPr>
              <w:t>Jueves 26</w:t>
            </w:r>
          </w:p>
          <w:p w:rsidR="00AF2737" w:rsidRPr="00615F88" w:rsidRDefault="00AF2737" w:rsidP="000731D3">
            <w:pPr>
              <w:spacing w:after="0"/>
            </w:pPr>
            <w:r w:rsidRPr="00615F88">
              <w:t>Hacer, de forma individual,  la actividad 3 y 4 de la página 144.</w:t>
            </w:r>
          </w:p>
          <w:p w:rsidR="00AF2737" w:rsidRPr="00615F88" w:rsidRDefault="00AF2737" w:rsidP="000731D3">
            <w:pPr>
              <w:spacing w:after="0"/>
            </w:pPr>
            <w:r w:rsidRPr="00615F88">
              <w:t>Colocar y realizar, en el cuaderno azul de Matemáticas, las siguientes operaciones:</w:t>
            </w:r>
          </w:p>
          <w:p w:rsidR="00AF2737" w:rsidRPr="00615F88" w:rsidRDefault="00AF2737" w:rsidP="000731D3">
            <w:pPr>
              <w:spacing w:after="0"/>
            </w:pPr>
            <w:r w:rsidRPr="00615F88">
              <w:t xml:space="preserve">148 + 376 + 105 </w:t>
            </w:r>
          </w:p>
          <w:p w:rsidR="00AF2737" w:rsidRPr="00615F88" w:rsidRDefault="00AF2737" w:rsidP="000731D3">
            <w:pPr>
              <w:spacing w:after="0"/>
            </w:pPr>
            <w:r w:rsidRPr="00615F88">
              <w:t>876 – 298</w:t>
            </w:r>
          </w:p>
          <w:p w:rsidR="00AF2737" w:rsidRPr="00615F88" w:rsidRDefault="00AF2737" w:rsidP="000731D3">
            <w:pPr>
              <w:spacing w:after="0"/>
            </w:pPr>
            <w:r w:rsidRPr="00615F88">
              <w:t>305 – 187</w:t>
            </w:r>
          </w:p>
          <w:p w:rsidR="00AF2737" w:rsidRPr="00615F88" w:rsidRDefault="00AF2737" w:rsidP="000731D3">
            <w:pPr>
              <w:spacing w:after="0"/>
            </w:pPr>
            <w:r w:rsidRPr="00615F88">
              <w:t>625 – 389</w:t>
            </w:r>
          </w:p>
          <w:p w:rsidR="00AF2737" w:rsidRPr="00615F88" w:rsidRDefault="00AF2737" w:rsidP="000731D3">
            <w:pPr>
              <w:spacing w:after="0"/>
            </w:pPr>
            <w:r w:rsidRPr="00615F88">
              <w:t>324 x 2</w:t>
            </w:r>
          </w:p>
          <w:p w:rsidR="00AF2737" w:rsidRPr="00615F88" w:rsidRDefault="00AF2737" w:rsidP="000731D3">
            <w:pPr>
              <w:spacing w:after="0"/>
            </w:pPr>
            <w:r w:rsidRPr="00615F88">
              <w:t xml:space="preserve">431 x 2 </w:t>
            </w:r>
          </w:p>
          <w:p w:rsidR="00AF2737" w:rsidRDefault="00AF2737" w:rsidP="000731D3">
            <w:pPr>
              <w:spacing w:after="0"/>
            </w:pPr>
            <w:r w:rsidRPr="00615F88">
              <w:t>643 x 2</w:t>
            </w:r>
          </w:p>
          <w:p w:rsidR="00AF2737" w:rsidRPr="00615F88" w:rsidRDefault="00AF2737" w:rsidP="000731D3">
            <w:pPr>
              <w:spacing w:after="0"/>
            </w:pPr>
            <w:r>
              <w:rPr>
                <w:b/>
                <w:u w:val="single"/>
              </w:rPr>
              <w:t>Viernes 27</w:t>
            </w:r>
          </w:p>
          <w:p w:rsidR="00AF2737" w:rsidRPr="00615F88" w:rsidRDefault="00AF2737" w:rsidP="000731D3">
            <w:pPr>
              <w:spacing w:after="0"/>
            </w:pPr>
            <w:r w:rsidRPr="00615F88">
              <w:t>Hacer, de forma individual,  la actividad 4 de la página 145.</w:t>
            </w:r>
          </w:p>
          <w:p w:rsidR="00AF2737" w:rsidRPr="00615F88" w:rsidRDefault="00AF2737" w:rsidP="000731D3">
            <w:pPr>
              <w:spacing w:after="0"/>
            </w:pPr>
            <w:r w:rsidRPr="00615F88">
              <w:t>Colocar y realizar, en el cuaderno azul de Matemáticas, las siguientes operaciones:</w:t>
            </w:r>
          </w:p>
          <w:p w:rsidR="00AF2737" w:rsidRPr="00615F88" w:rsidRDefault="00AF2737" w:rsidP="000731D3">
            <w:pPr>
              <w:spacing w:after="0"/>
            </w:pPr>
            <w:r w:rsidRPr="00615F88">
              <w:t xml:space="preserve">327 + 482 + 125 </w:t>
            </w:r>
          </w:p>
          <w:p w:rsidR="00AF2737" w:rsidRPr="00615F88" w:rsidRDefault="00AF2737" w:rsidP="000731D3">
            <w:pPr>
              <w:spacing w:after="0"/>
            </w:pPr>
            <w:r w:rsidRPr="00615F88">
              <w:t>500 – 374</w:t>
            </w:r>
          </w:p>
          <w:p w:rsidR="00AF2737" w:rsidRPr="00615F88" w:rsidRDefault="00AF2737" w:rsidP="000731D3">
            <w:pPr>
              <w:spacing w:after="0"/>
            </w:pPr>
            <w:r w:rsidRPr="00615F88">
              <w:t>620 – 248</w:t>
            </w:r>
          </w:p>
          <w:p w:rsidR="00AF2737" w:rsidRPr="00615F88" w:rsidRDefault="00AF2737" w:rsidP="000731D3">
            <w:pPr>
              <w:spacing w:after="0"/>
            </w:pPr>
            <w:r w:rsidRPr="00615F88">
              <w:t>326 – 187</w:t>
            </w:r>
          </w:p>
          <w:p w:rsidR="00AF2737" w:rsidRPr="00615F88" w:rsidRDefault="00AF2737" w:rsidP="000731D3">
            <w:pPr>
              <w:spacing w:after="0"/>
            </w:pPr>
            <w:r w:rsidRPr="00615F88">
              <w:t>632 x 3</w:t>
            </w:r>
          </w:p>
          <w:p w:rsidR="00AF2737" w:rsidRPr="00615F88" w:rsidRDefault="00AF2737" w:rsidP="000731D3">
            <w:pPr>
              <w:spacing w:after="0"/>
            </w:pPr>
            <w:r w:rsidRPr="00615F88">
              <w:t xml:space="preserve">410 x 3 </w:t>
            </w:r>
          </w:p>
          <w:p w:rsidR="00AF2737" w:rsidRPr="00615F88" w:rsidRDefault="00AF2737" w:rsidP="000731D3">
            <w:pPr>
              <w:spacing w:after="0"/>
              <w:rPr>
                <w:b/>
                <w:u w:val="single"/>
              </w:rPr>
            </w:pPr>
            <w:r w:rsidRPr="00615F88">
              <w:t>803 x 3</w:t>
            </w:r>
            <w:r>
              <w:t xml:space="preserve"> </w:t>
            </w:r>
          </w:p>
        </w:tc>
      </w:tr>
      <w:tr w:rsidR="00AF2737" w:rsidTr="000731D3">
        <w:trPr>
          <w:cantSplit/>
          <w:trHeight w:val="61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737" w:rsidRDefault="00AF2737" w:rsidP="000731D3">
            <w:pPr>
              <w:spacing w:after="0" w:line="240" w:lineRule="auto"/>
              <w:jc w:val="both"/>
            </w:pPr>
            <w:r>
              <w:rPr>
                <w:rStyle w:val="NingunoA"/>
                <w:b/>
                <w:bCs/>
                <w:sz w:val="20"/>
                <w:szCs w:val="20"/>
              </w:rPr>
              <w:t>CIENCIAS DE LA N</w:t>
            </w:r>
            <w:r>
              <w:rPr>
                <w:rStyle w:val="NingunoA"/>
                <w:b/>
                <w:bCs/>
                <w:sz w:val="20"/>
                <w:szCs w:val="20"/>
              </w:rPr>
              <w:t>A</w:t>
            </w:r>
            <w:r>
              <w:rPr>
                <w:rStyle w:val="NingunoA"/>
                <w:b/>
                <w:bCs/>
                <w:sz w:val="20"/>
                <w:szCs w:val="20"/>
              </w:rPr>
              <w:t>TURALEZA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737" w:rsidRDefault="00AF2737" w:rsidP="000731D3">
            <w:pPr>
              <w:spacing w:after="0"/>
              <w:rPr>
                <w:b/>
                <w:u w:val="single"/>
              </w:rPr>
            </w:pPr>
            <w:r w:rsidRPr="00615F88">
              <w:rPr>
                <w:b/>
                <w:u w:val="single"/>
              </w:rPr>
              <w:t>Jueves 26</w:t>
            </w:r>
          </w:p>
          <w:p w:rsidR="00AF2737" w:rsidRPr="00615F88" w:rsidRDefault="00AF2737" w:rsidP="000731D3">
            <w:pPr>
              <w:spacing w:after="0"/>
            </w:pPr>
            <w:r w:rsidRPr="00615F88">
              <w:t>Copiar, en el cuaderno rojo de Lengua empezando por la parte de atrás, la actividad 1 de la página 58.</w:t>
            </w:r>
          </w:p>
          <w:p w:rsidR="00AF2737" w:rsidRDefault="00AF2737" w:rsidP="000731D3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Viernes 27</w:t>
            </w:r>
          </w:p>
          <w:p w:rsidR="00AF2737" w:rsidRPr="00615F88" w:rsidRDefault="00AF2737" w:rsidP="000731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5F88">
              <w:t>Copiar, en el cuaderno rojo de Lengua empezando por la parte de atrás, el cuadradito morado de las páginas 59 y  61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2737" w:rsidTr="000731D3">
        <w:trPr>
          <w:cantSplit/>
          <w:trHeight w:val="61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737" w:rsidRDefault="00AF2737" w:rsidP="000731D3">
            <w:pPr>
              <w:spacing w:after="0" w:line="240" w:lineRule="auto"/>
              <w:jc w:val="both"/>
            </w:pPr>
            <w:r>
              <w:rPr>
                <w:rStyle w:val="NingunoA"/>
                <w:b/>
                <w:bCs/>
                <w:sz w:val="20"/>
                <w:szCs w:val="20"/>
              </w:rPr>
              <w:t>CIENCIAS SOCIALES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737" w:rsidRDefault="00AF2737" w:rsidP="000731D3">
            <w:pPr>
              <w:spacing w:after="0"/>
              <w:rPr>
                <w:b/>
                <w:u w:val="single"/>
              </w:rPr>
            </w:pPr>
            <w:r w:rsidRPr="00615F88">
              <w:rPr>
                <w:b/>
                <w:u w:val="single"/>
              </w:rPr>
              <w:t>Jueves 26</w:t>
            </w:r>
          </w:p>
          <w:p w:rsidR="00AF2737" w:rsidRPr="00615F88" w:rsidRDefault="00AF2737" w:rsidP="000731D3">
            <w:pPr>
              <w:spacing w:after="0"/>
            </w:pPr>
            <w:r w:rsidRPr="00615F88">
              <w:t>Copiar, en el cuaderno azul de Matemáticas empezando por la parte de atrás, la activ</w:t>
            </w:r>
            <w:r w:rsidRPr="00615F88">
              <w:t>i</w:t>
            </w:r>
            <w:r w:rsidRPr="00615F88">
              <w:t>dad 1 de la página 57.</w:t>
            </w:r>
          </w:p>
          <w:p w:rsidR="00AF2737" w:rsidRDefault="00AF2737" w:rsidP="000731D3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Viernes 27</w:t>
            </w:r>
          </w:p>
          <w:p w:rsidR="00AF2737" w:rsidRPr="00615F88" w:rsidRDefault="00AF2737" w:rsidP="000731D3">
            <w:pPr>
              <w:spacing w:after="0"/>
            </w:pPr>
            <w:r w:rsidRPr="00615F88">
              <w:t>Copiar, en el cuaderno azul de Matemáticas empezando por la parte de atrás, el cu</w:t>
            </w:r>
            <w:r w:rsidRPr="00615F88">
              <w:t>a</w:t>
            </w:r>
            <w:r w:rsidRPr="00615F88">
              <w:t>dradito marrón de las páginas 57 y 59.</w:t>
            </w:r>
          </w:p>
        </w:tc>
      </w:tr>
      <w:tr w:rsidR="00AF2737" w:rsidTr="000731D3">
        <w:trPr>
          <w:cantSplit/>
          <w:trHeight w:val="61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737" w:rsidRDefault="00AF2737" w:rsidP="000731D3">
            <w:pPr>
              <w:spacing w:after="0" w:line="240" w:lineRule="auto"/>
              <w:jc w:val="both"/>
            </w:pPr>
            <w:r>
              <w:rPr>
                <w:rStyle w:val="NingunoA"/>
                <w:b/>
                <w:bCs/>
                <w:color w:val="FFFFFF"/>
                <w:sz w:val="20"/>
                <w:szCs w:val="20"/>
                <w:u w:color="FFFFFF"/>
              </w:rPr>
              <w:t>PLÁSTICA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737" w:rsidRDefault="00AF2737" w:rsidP="000731D3">
            <w:r>
              <w:t>Hacer un dibujo sobre la primavera.</w:t>
            </w:r>
          </w:p>
        </w:tc>
      </w:tr>
      <w:tr w:rsidR="00AF2737" w:rsidTr="00AF2737">
        <w:trPr>
          <w:cantSplit/>
          <w:trHeight w:val="174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737" w:rsidRDefault="00AF2737" w:rsidP="000731D3">
            <w:pPr>
              <w:spacing w:after="0" w:line="240" w:lineRule="auto"/>
              <w:jc w:val="both"/>
            </w:pPr>
            <w:r>
              <w:rPr>
                <w:rStyle w:val="NingunoA"/>
                <w:b/>
                <w:bCs/>
                <w:sz w:val="20"/>
                <w:szCs w:val="20"/>
              </w:rPr>
              <w:t>INGLÉS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737" w:rsidRDefault="00AF2737" w:rsidP="000731D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Cambria" w:hAnsi="Helvetica Neue" w:cs="Cambria"/>
                <w:sz w:val="24"/>
                <w:szCs w:val="24"/>
              </w:rPr>
              <w:t>26</w:t>
            </w:r>
            <w:proofErr w:type="gramStart"/>
            <w:r>
              <w:rPr>
                <w:rFonts w:ascii="Helvetica Neue" w:eastAsia="Cambria" w:hAnsi="Helvetica Neue" w:cs="Cambria"/>
                <w:sz w:val="24"/>
                <w:szCs w:val="24"/>
              </w:rPr>
              <w:t>.Seguimos</w:t>
            </w:r>
            <w:proofErr w:type="gramEnd"/>
            <w:r>
              <w:rPr>
                <w:rFonts w:ascii="Helvetica Neue" w:eastAsia="Cambria" w:hAnsi="Helvetica Neue" w:cs="Cambria"/>
                <w:sz w:val="24"/>
                <w:szCs w:val="24"/>
              </w:rPr>
              <w:t xml:space="preserve"> practicando con animales.</w:t>
            </w:r>
          </w:p>
          <w:p w:rsidR="00AF2737" w:rsidRDefault="00AF2737" w:rsidP="000731D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Cambria" w:hAnsi="Helvetica Neue" w:cs="Cambria"/>
                <w:sz w:val="24"/>
                <w:szCs w:val="24"/>
              </w:rPr>
              <w:t>Hacemos la ficha online</w:t>
            </w:r>
          </w:p>
          <w:p w:rsidR="00AF2737" w:rsidRDefault="00AF2737" w:rsidP="000731D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hyperlink r:id="rId4" w:history="1">
              <w:r>
                <w:rPr>
                  <w:rStyle w:val="Hyperlink1"/>
                  <w:rFonts w:ascii="Helvetica Neue" w:eastAsia="Cambria" w:hAnsi="Helvetica Neue" w:cs="Cambria"/>
                  <w:sz w:val="24"/>
                  <w:szCs w:val="24"/>
                  <w:lang w:val="en-US"/>
                </w:rPr>
                <w:t>https://www.liveworksheets.com/worksheets/en/English_as_a_Second_Language_(ESL)/To_be_or_to_have/Animals_descriptions_mh6837zc</w:t>
              </w:r>
            </w:hyperlink>
          </w:p>
          <w:p w:rsidR="00AF2737" w:rsidRDefault="00AF2737" w:rsidP="000731D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AF2737" w:rsidRDefault="00AF2737" w:rsidP="000731D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</w:pPr>
            <w:r>
              <w:rPr>
                <w:rFonts w:ascii="Helvetica Neue" w:eastAsia="Cambria" w:hAnsi="Helvetica Neue" w:cs="Cambria"/>
                <w:sz w:val="24"/>
                <w:szCs w:val="24"/>
              </w:rPr>
              <w:t>27. Elegimos cinco animales y escribimos su descripción al lado.</w:t>
            </w:r>
          </w:p>
        </w:tc>
      </w:tr>
    </w:tbl>
    <w:p w:rsidR="003F2929" w:rsidRPr="006D0327" w:rsidRDefault="003F2929">
      <w:pPr>
        <w:rPr>
          <w:rFonts w:ascii="Arial" w:hAnsi="Arial" w:cs="Arial"/>
          <w:sz w:val="24"/>
          <w:szCs w:val="24"/>
        </w:rPr>
      </w:pPr>
    </w:p>
    <w:sectPr w:rsidR="003F2929" w:rsidRPr="006D0327" w:rsidSect="006D0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0327"/>
    <w:rsid w:val="0039664D"/>
    <w:rsid w:val="003F2929"/>
    <w:rsid w:val="004832D5"/>
    <w:rsid w:val="00583264"/>
    <w:rsid w:val="006D0327"/>
    <w:rsid w:val="00933CD5"/>
    <w:rsid w:val="00AF2737"/>
    <w:rsid w:val="00DE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37"/>
    <w:pPr>
      <w:spacing w:after="160" w:line="259" w:lineRule="auto"/>
    </w:pPr>
    <w:rPr>
      <w:rFonts w:ascii="Calibri" w:eastAsia="Calibri" w:hAnsi="Calibri" w:cs="Calibri"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0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A">
    <w:name w:val="Ninguno A"/>
    <w:basedOn w:val="Fuentedeprrafopredeter"/>
    <w:rsid w:val="00AF2737"/>
    <w:rPr>
      <w:lang w:val="es-ES_tradnl"/>
    </w:rPr>
  </w:style>
  <w:style w:type="character" w:customStyle="1" w:styleId="Hyperlink1">
    <w:name w:val="Hyperlink.1"/>
    <w:basedOn w:val="Fuentedeprrafopredeter"/>
    <w:rsid w:val="00AF2737"/>
    <w:rPr>
      <w:color w:val="0000FF"/>
      <w:u w:val="non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worksheets/en/English_as_a_Second_Language_(ESL)/To_be_or_to_have/Animals_descriptions_mh6837z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2255</Characters>
  <Application>Microsoft Office Word</Application>
  <DocSecurity>0</DocSecurity>
  <Lines>18</Lines>
  <Paragraphs>5</Paragraphs>
  <ScaleCrop>false</ScaleCrop>
  <Company>HP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2020-03-20T07:51:00Z</dcterms:created>
  <dcterms:modified xsi:type="dcterms:W3CDTF">2020-03-25T10:41:00Z</dcterms:modified>
</cp:coreProperties>
</file>