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7F4D" w14:textId="1A312463" w:rsidR="00E26D6B" w:rsidRDefault="008D12C7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1F28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AREAS A REALIZAR DEL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LUNES 20 AL VIERNES 24 DE ABRIL</w:t>
      </w:r>
    </w:p>
    <w:p w14:paraId="2645A383" w14:textId="77777777" w:rsidR="001F287A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5ºB</w:t>
      </w:r>
    </w:p>
    <w:p w14:paraId="589E99DA" w14:textId="77777777" w:rsidR="001F287A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42F1B" w14:textId="77777777"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FE53F" w14:textId="77777777" w:rsidR="001F287A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ORGANIZACIÓN 5º</w:t>
      </w:r>
    </w:p>
    <w:p w14:paraId="2A5A4B79" w14:textId="77777777" w:rsidR="00BB07B8" w:rsidRDefault="00BB07B8" w:rsidP="001F2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E3387" w14:textId="15CB4C62"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os mando las tareas que corresponden a</w:t>
      </w:r>
      <w:r w:rsidR="00075E55">
        <w:rPr>
          <w:rFonts w:ascii="Times New Roman" w:hAnsi="Times New Roman" w:cs="Times New Roman"/>
          <w:sz w:val="24"/>
          <w:szCs w:val="24"/>
        </w:rPr>
        <w:t xml:space="preserve"> la semana del </w:t>
      </w:r>
      <w:r w:rsidR="008D12C7">
        <w:rPr>
          <w:rFonts w:ascii="Times New Roman" w:hAnsi="Times New Roman" w:cs="Times New Roman"/>
          <w:sz w:val="24"/>
          <w:szCs w:val="24"/>
        </w:rPr>
        <w:t>20 al 24</w:t>
      </w:r>
      <w:r w:rsidR="00133158">
        <w:rPr>
          <w:rFonts w:ascii="Times New Roman" w:hAnsi="Times New Roman" w:cs="Times New Roman"/>
          <w:sz w:val="24"/>
          <w:szCs w:val="24"/>
        </w:rPr>
        <w:t xml:space="preserve"> de abril</w:t>
      </w:r>
      <w:r>
        <w:rPr>
          <w:rFonts w:ascii="Times New Roman" w:hAnsi="Times New Roman" w:cs="Times New Roman"/>
          <w:sz w:val="24"/>
          <w:szCs w:val="24"/>
        </w:rPr>
        <w:t xml:space="preserve">. El </w:t>
      </w:r>
      <w:r w:rsidR="00075E55">
        <w:rPr>
          <w:rFonts w:ascii="Times New Roman" w:hAnsi="Times New Roman" w:cs="Times New Roman"/>
          <w:sz w:val="24"/>
          <w:szCs w:val="24"/>
        </w:rPr>
        <w:t xml:space="preserve">próximo lunes </w:t>
      </w:r>
      <w:r w:rsidR="008D12C7">
        <w:rPr>
          <w:rFonts w:ascii="Times New Roman" w:hAnsi="Times New Roman" w:cs="Times New Roman"/>
          <w:sz w:val="24"/>
          <w:szCs w:val="24"/>
        </w:rPr>
        <w:t>27</w:t>
      </w:r>
      <w:r w:rsidR="00075E55">
        <w:rPr>
          <w:rFonts w:ascii="Times New Roman" w:hAnsi="Times New Roman" w:cs="Times New Roman"/>
          <w:sz w:val="24"/>
          <w:szCs w:val="24"/>
        </w:rPr>
        <w:t xml:space="preserve"> </w:t>
      </w:r>
      <w:r w:rsidR="00BB07B8">
        <w:rPr>
          <w:rFonts w:ascii="Times New Roman" w:hAnsi="Times New Roman" w:cs="Times New Roman"/>
          <w:sz w:val="24"/>
          <w:szCs w:val="24"/>
        </w:rPr>
        <w:t>os mandaré las</w:t>
      </w:r>
      <w:r w:rsidR="00075E55">
        <w:rPr>
          <w:rFonts w:ascii="Times New Roman" w:hAnsi="Times New Roman" w:cs="Times New Roman"/>
          <w:sz w:val="24"/>
          <w:szCs w:val="24"/>
        </w:rPr>
        <w:t xml:space="preserve"> correcciones de la semana anterior y las</w:t>
      </w:r>
      <w:r w:rsidR="00BB07B8">
        <w:rPr>
          <w:rFonts w:ascii="Times New Roman" w:hAnsi="Times New Roman" w:cs="Times New Roman"/>
          <w:sz w:val="24"/>
          <w:szCs w:val="24"/>
        </w:rPr>
        <w:t xml:space="preserve"> </w:t>
      </w:r>
      <w:r w:rsidR="00133158">
        <w:rPr>
          <w:rFonts w:ascii="Times New Roman" w:hAnsi="Times New Roman" w:cs="Times New Roman"/>
          <w:sz w:val="24"/>
          <w:szCs w:val="24"/>
        </w:rPr>
        <w:t xml:space="preserve">tareas correspondientes </w:t>
      </w:r>
      <w:r w:rsidR="00075E55">
        <w:rPr>
          <w:rFonts w:ascii="Times New Roman" w:hAnsi="Times New Roman" w:cs="Times New Roman"/>
          <w:sz w:val="24"/>
          <w:szCs w:val="24"/>
        </w:rPr>
        <w:t xml:space="preserve">a esa semana. </w:t>
      </w:r>
      <w:r w:rsidR="00133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BA253" w14:textId="77777777"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recuerdo que los ejercicios se hacen TODOS en el cuaderno y se copian TODOS LOS ENUNCIADOS COMPLETOS. No olvidéis dedicar un rato al día a:</w:t>
      </w:r>
    </w:p>
    <w:p w14:paraId="40EF33A7" w14:textId="77777777" w:rsidR="001F287A" w:rsidRDefault="001F287A" w:rsidP="001F28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libros, revistas, cómics, periódicos, etc.</w:t>
      </w:r>
    </w:p>
    <w:p w14:paraId="339D5DEB" w14:textId="77777777" w:rsidR="001F287A" w:rsidRDefault="001F287A" w:rsidP="001F28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algunas operaciones de cálculo mental.</w:t>
      </w:r>
    </w:p>
    <w:p w14:paraId="3728C874" w14:textId="77777777" w:rsidR="001F287A" w:rsidRDefault="001F287A" w:rsidP="001F28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UNA DIVISIÓN DE DOS CIFRAS AL DÍA. No lo dejéis en el olvido…</w:t>
      </w:r>
    </w:p>
    <w:p w14:paraId="329ED9F1" w14:textId="77777777" w:rsidR="00BB07B8" w:rsidRDefault="00BB07B8" w:rsidP="00BB0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BB730" w14:textId="77777777" w:rsidR="00BB07B8" w:rsidRPr="00005216" w:rsidRDefault="00BB07B8" w:rsidP="00BB07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216">
        <w:rPr>
          <w:rFonts w:ascii="Times New Roman" w:hAnsi="Times New Roman" w:cs="Times New Roman"/>
          <w:b/>
          <w:bCs/>
          <w:sz w:val="24"/>
          <w:szCs w:val="24"/>
        </w:rPr>
        <w:t>LENGUA</w:t>
      </w:r>
    </w:p>
    <w:p w14:paraId="544399DE" w14:textId="4D346853" w:rsidR="00B967EF" w:rsidRPr="006003FF" w:rsidRDefault="006003FF" w:rsidP="006003FF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Lunes 20:</w:t>
      </w:r>
      <w:r>
        <w:rPr>
          <w:rFonts w:ascii="Times New Roman" w:hAnsi="Times New Roman" w:cs="Times New Roman"/>
          <w:sz w:val="24"/>
          <w:szCs w:val="24"/>
        </w:rPr>
        <w:t xml:space="preserve"> ortografía. Partición de palabras: el guion. Página 148. Copiamos el cuadro rosa y hacemos los ejercicios 1 y 2.</w:t>
      </w:r>
    </w:p>
    <w:p w14:paraId="27A7AA3A" w14:textId="08D0A48F" w:rsidR="006003FF" w:rsidRPr="006003FF" w:rsidRDefault="006003FF" w:rsidP="006003FF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21:</w:t>
      </w:r>
      <w:r>
        <w:rPr>
          <w:rFonts w:ascii="Times New Roman" w:hAnsi="Times New Roman" w:cs="Times New Roman"/>
          <w:sz w:val="24"/>
          <w:szCs w:val="24"/>
        </w:rPr>
        <w:t xml:space="preserve"> ortografía. Partición de palabras: el guion. Página 148. Ejercicios 3 y 4.</w:t>
      </w:r>
    </w:p>
    <w:p w14:paraId="4745BF8A" w14:textId="614007E0" w:rsidR="006003FF" w:rsidRPr="006003FF" w:rsidRDefault="006003FF" w:rsidP="006003FF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22:</w:t>
      </w:r>
      <w:r>
        <w:rPr>
          <w:rFonts w:ascii="Times New Roman" w:hAnsi="Times New Roman" w:cs="Times New Roman"/>
          <w:sz w:val="24"/>
          <w:szCs w:val="24"/>
        </w:rPr>
        <w:t xml:space="preserve"> ortografía. Páginas 148 y 149. Ejercicios 5 y 7.</w:t>
      </w:r>
    </w:p>
    <w:p w14:paraId="707AF52A" w14:textId="539C2293" w:rsidR="006003FF" w:rsidRPr="006003FF" w:rsidRDefault="006003FF" w:rsidP="006003FF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23:</w:t>
      </w:r>
      <w:r>
        <w:rPr>
          <w:rFonts w:ascii="Times New Roman" w:hAnsi="Times New Roman" w:cs="Times New Roman"/>
          <w:sz w:val="24"/>
          <w:szCs w:val="24"/>
        </w:rPr>
        <w:t xml:space="preserve"> ortografía. Página 149. Ejercicios 8 y 9.</w:t>
      </w:r>
    </w:p>
    <w:p w14:paraId="27E750FA" w14:textId="16643259" w:rsidR="006003FF" w:rsidRPr="006003FF" w:rsidRDefault="006003FF" w:rsidP="006003FF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24:</w:t>
      </w:r>
      <w:r>
        <w:rPr>
          <w:rFonts w:ascii="Times New Roman" w:hAnsi="Times New Roman" w:cs="Times New Roman"/>
          <w:sz w:val="24"/>
          <w:szCs w:val="24"/>
        </w:rPr>
        <w:t xml:space="preserve"> ortografía. Página 149. Ejercicios 10 y 11.</w:t>
      </w:r>
    </w:p>
    <w:p w14:paraId="37B66023" w14:textId="77777777" w:rsidR="004C1ECF" w:rsidRDefault="004C1ECF" w:rsidP="0000521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056D6" w14:textId="4B05C729" w:rsidR="00005216" w:rsidRDefault="00005216" w:rsidP="0000521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MATEMÁTICAS</w:t>
      </w:r>
    </w:p>
    <w:p w14:paraId="0A7F3E0B" w14:textId="1B09503E" w:rsidR="00B967EF" w:rsidRPr="00B126AB" w:rsidRDefault="00B126AB" w:rsidP="00B126A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Lunes 20: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3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elaciones entre unidades de capacidad. Página 160. Ejercicios 2 y 3.</w:t>
      </w:r>
    </w:p>
    <w:p w14:paraId="2E5BB443" w14:textId="0079E38A" w:rsidR="00B126AB" w:rsidRPr="00B126AB" w:rsidRDefault="00B126AB" w:rsidP="00B126A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3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elaciones entre unidades de capacidad. Página 161. Ejercicios 4 y 5.</w:t>
      </w:r>
    </w:p>
    <w:p w14:paraId="7D9DEA2E" w14:textId="215F8818" w:rsidR="00B126AB" w:rsidRPr="00B126AB" w:rsidRDefault="00B126AB" w:rsidP="00B126A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22: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3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elaciones entre unidades de capacidad. Página 161. Ejercicio 6 (los dos primeros problemas).</w:t>
      </w:r>
    </w:p>
    <w:p w14:paraId="61A84A6D" w14:textId="0EA9143A" w:rsidR="00B126AB" w:rsidRPr="00B126AB" w:rsidRDefault="00B126AB" w:rsidP="00B126A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3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elaciones entre unidades de capacidad. Página 161. Ejercicio 6 (los dos últimos problemas).</w:t>
      </w:r>
    </w:p>
    <w:p w14:paraId="5AFE609F" w14:textId="630CDFF7" w:rsidR="00B126AB" w:rsidRPr="00B126AB" w:rsidRDefault="00B126AB" w:rsidP="00B126A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3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elaciones entre unidades de masa. Página 162. Copiamos el cuadro azul y hacemos el ejercicio 1.</w:t>
      </w:r>
    </w:p>
    <w:p w14:paraId="05E2F523" w14:textId="6A92FC4C" w:rsidR="00D818DD" w:rsidRDefault="005427F8" w:rsidP="00D818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CIENCIAS </w:t>
      </w:r>
      <w:r w:rsidR="004C1ECF">
        <w:rPr>
          <w:rFonts w:ascii="Times New Roman" w:hAnsi="Times New Roman" w:cs="Times New Roman"/>
          <w:b/>
          <w:bCs/>
          <w:sz w:val="24"/>
          <w:szCs w:val="24"/>
        </w:rPr>
        <w:t>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C1ECF" w:rsidRPr="00647AF6" w14:paraId="434A357F" w14:textId="77777777" w:rsidTr="00EE6A39">
        <w:tc>
          <w:tcPr>
            <w:tcW w:w="1838" w:type="dxa"/>
            <w:shd w:val="clear" w:color="auto" w:fill="F7CAAC" w:themeFill="accent2" w:themeFillTint="66"/>
          </w:tcPr>
          <w:p w14:paraId="1DD1C761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6656" w:type="dxa"/>
            <w:shd w:val="clear" w:color="auto" w:fill="F7CAAC" w:themeFill="accent2" w:themeFillTint="66"/>
          </w:tcPr>
          <w:p w14:paraId="13DA931B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</w:p>
        </w:tc>
      </w:tr>
      <w:tr w:rsidR="004C1ECF" w:rsidRPr="00647AF6" w14:paraId="1BC6D7A8" w14:textId="77777777" w:rsidTr="00EE6A39">
        <w:tc>
          <w:tcPr>
            <w:tcW w:w="1838" w:type="dxa"/>
          </w:tcPr>
          <w:p w14:paraId="10F315F1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78FE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  <w:p w14:paraId="2C379C30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20-04-20</w:t>
            </w:r>
          </w:p>
          <w:p w14:paraId="6C6FB733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4D41099" w14:textId="77777777" w:rsidR="004C1ECF" w:rsidRPr="00647AF6" w:rsidRDefault="004C1ECF" w:rsidP="00E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D74CE" w14:textId="77777777" w:rsidR="004C1ECF" w:rsidRPr="00647AF6" w:rsidRDefault="004C1ECF" w:rsidP="00E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Página 101.- Ejercicios 1 y 2</w:t>
            </w:r>
          </w:p>
        </w:tc>
      </w:tr>
      <w:tr w:rsidR="004C1ECF" w:rsidRPr="00647AF6" w14:paraId="65BF68BF" w14:textId="77777777" w:rsidTr="00EE6A39">
        <w:tc>
          <w:tcPr>
            <w:tcW w:w="1838" w:type="dxa"/>
          </w:tcPr>
          <w:p w14:paraId="364C132F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D309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  <w:p w14:paraId="5F14B564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21-04-20</w:t>
            </w:r>
          </w:p>
          <w:p w14:paraId="387FB537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657CA70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DACB" w14:textId="77777777" w:rsidR="004C1ECF" w:rsidRPr="00647AF6" w:rsidRDefault="004C1ECF" w:rsidP="00E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Página 101.- Ejercicios 3 y 4</w:t>
            </w:r>
          </w:p>
        </w:tc>
      </w:tr>
      <w:tr w:rsidR="004C1ECF" w:rsidRPr="00647AF6" w14:paraId="03A0198D" w14:textId="77777777" w:rsidTr="00EE6A39">
        <w:tc>
          <w:tcPr>
            <w:tcW w:w="1838" w:type="dxa"/>
          </w:tcPr>
          <w:p w14:paraId="7B2260C4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7494B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Miércoles</w:t>
            </w:r>
          </w:p>
          <w:p w14:paraId="73F3B974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22-04-20</w:t>
            </w:r>
          </w:p>
          <w:p w14:paraId="681E970B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8955D3B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9147" w14:textId="77777777" w:rsidR="004C1ECF" w:rsidRPr="00647AF6" w:rsidRDefault="004C1ECF" w:rsidP="00E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Página 102.- Ejercicios 1, 2 y 3</w:t>
            </w:r>
          </w:p>
        </w:tc>
      </w:tr>
      <w:tr w:rsidR="004C1ECF" w:rsidRPr="00647AF6" w14:paraId="7C4B680A" w14:textId="77777777" w:rsidTr="00EE6A39">
        <w:tc>
          <w:tcPr>
            <w:tcW w:w="1838" w:type="dxa"/>
          </w:tcPr>
          <w:p w14:paraId="3000F803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5100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  <w:p w14:paraId="552B3288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23-04-20</w:t>
            </w:r>
          </w:p>
          <w:p w14:paraId="753E7AD2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8FACE4F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AF00" w14:textId="77777777" w:rsidR="004C1ECF" w:rsidRPr="00647AF6" w:rsidRDefault="004C1ECF" w:rsidP="00E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Página 102.- Ejercicios 4, 5 y 6</w:t>
            </w:r>
          </w:p>
        </w:tc>
      </w:tr>
      <w:tr w:rsidR="004C1ECF" w:rsidRPr="00647AF6" w14:paraId="0404E65A" w14:textId="77777777" w:rsidTr="00EE6A39">
        <w:tc>
          <w:tcPr>
            <w:tcW w:w="1838" w:type="dxa"/>
          </w:tcPr>
          <w:p w14:paraId="73E34E0D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43D4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</w:p>
          <w:p w14:paraId="26D506A4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24-04-20</w:t>
            </w:r>
          </w:p>
          <w:p w14:paraId="556C8756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F90CC34" w14:textId="77777777" w:rsidR="004C1ECF" w:rsidRPr="00647AF6" w:rsidRDefault="004C1ECF" w:rsidP="00EE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6B830" w14:textId="77777777" w:rsidR="004C1ECF" w:rsidRPr="00647AF6" w:rsidRDefault="004C1ECF" w:rsidP="00E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Página 102.-Ejercicios 7, 8, 9, 10 y 11</w:t>
            </w:r>
          </w:p>
        </w:tc>
      </w:tr>
    </w:tbl>
    <w:p w14:paraId="632706C9" w14:textId="2083F437" w:rsidR="00B967EF" w:rsidRPr="004C1ECF" w:rsidRDefault="00B967EF" w:rsidP="004C1ECF">
      <w:pPr>
        <w:rPr>
          <w:rFonts w:ascii="Times New Roman" w:hAnsi="Times New Roman" w:cs="Times New Roman"/>
          <w:sz w:val="24"/>
          <w:szCs w:val="24"/>
        </w:rPr>
      </w:pPr>
    </w:p>
    <w:p w14:paraId="34A069A8" w14:textId="77777777" w:rsidR="00FC266D" w:rsidRPr="00FC266D" w:rsidRDefault="00FC266D" w:rsidP="00FC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C26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RECOMENDACIONES EDUCACIÓN FÍSICA 5º</w:t>
      </w:r>
    </w:p>
    <w:p w14:paraId="0902134C" w14:textId="77777777" w:rsidR="00FC266D" w:rsidRPr="00FC266D" w:rsidRDefault="00FC266D" w:rsidP="00FC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FAB061B" w14:textId="77777777" w:rsidR="00FC266D" w:rsidRPr="00FC266D" w:rsidRDefault="00FC266D" w:rsidP="00FC2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Hola a todos, espero que sigáis todos bien, ya nos queda menos para vernos. Si tenéis alguna consulta, podéis escribir a mi correo: </w:t>
      </w:r>
      <w:hyperlink r:id="rId5" w:history="1">
        <w:r w:rsidRPr="00FC266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tutoria.isaacleiva@gmail.com</w:t>
        </w:r>
      </w:hyperlink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F15F5D3" w14:textId="77777777" w:rsidR="00FC266D" w:rsidRPr="00FC266D" w:rsidRDefault="00FC266D" w:rsidP="00FC2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FC266D">
          <w:rPr>
            <w:rStyle w:val="Hipervnculo"/>
            <w:rFonts w:ascii="Times New Roman" w:hAnsi="Times New Roman" w:cs="Times New Roman"/>
            <w:sz w:val="24"/>
            <w:szCs w:val="24"/>
          </w:rPr>
          <w:t>https://elcuartitodematerial.blogspot.com/</w:t>
        </w:r>
      </w:hyperlink>
      <w:r w:rsidRPr="00FC266D">
        <w:rPr>
          <w:rFonts w:ascii="Times New Roman" w:hAnsi="Times New Roman" w:cs="Times New Roman"/>
          <w:sz w:val="24"/>
          <w:szCs w:val="24"/>
        </w:rPr>
        <w:t xml:space="preserve">. Donde </w:t>
      </w:r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14:paraId="18848C73" w14:textId="77777777" w:rsidR="00FC266D" w:rsidRPr="00FC266D" w:rsidRDefault="00FC266D" w:rsidP="00FC2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00CE7BA" w14:textId="77777777" w:rsidR="00FC266D" w:rsidRPr="00FC266D" w:rsidRDefault="00FC266D" w:rsidP="00FC2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modo de resumen, esta semana os adjunto un reglamento resumido de voleibol, </w:t>
      </w:r>
      <w:proofErr w:type="gramStart"/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gramEnd"/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junto con los vídeos enviados, servirán para realizar un </w:t>
      </w:r>
      <w:r w:rsidRPr="00FC266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cuestionario</w:t>
      </w:r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queda aplazado para la siguiente semana.</w:t>
      </w:r>
    </w:p>
    <w:p w14:paraId="7A229D23" w14:textId="77777777" w:rsidR="00FC266D" w:rsidRPr="00FC266D" w:rsidRDefault="00FC266D" w:rsidP="00FC2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CF34E5D" w14:textId="387F883D" w:rsidR="00FC266D" w:rsidRPr="00FC266D" w:rsidRDefault="00FC266D" w:rsidP="00FC266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La pista:</w:t>
      </w:r>
    </w:p>
    <w:p w14:paraId="3D1208FF" w14:textId="77777777" w:rsidR="00FC266D" w:rsidRPr="00FC266D" w:rsidRDefault="00FC266D" w:rsidP="00FC266D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El voleibol se juega en una cancha rectangular de 18 m. de largo por 9 m. de ancho.</w:t>
      </w:r>
    </w:p>
    <w:p w14:paraId="77EFF5DA" w14:textId="77777777" w:rsidR="00FC266D" w:rsidRPr="00FC266D" w:rsidRDefault="00FC266D" w:rsidP="00FC266D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En cada campo existe una zona de ataque (3 m.) y una zona de defensa (6 m.).</w:t>
      </w:r>
    </w:p>
    <w:p w14:paraId="4BB79685" w14:textId="77777777" w:rsidR="00FC266D" w:rsidRPr="00FC266D" w:rsidRDefault="00FC266D" w:rsidP="00FC266D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La altura de la red varía en función de la categoría, la altura mínima son 2 m para alevines, y va aumentando en función de la edad de los jugadores. En la categoría absoluta es de 2.43 m para los hombres, y 2.24 m para las mujeres.</w:t>
      </w:r>
    </w:p>
    <w:p w14:paraId="5D163C90" w14:textId="77777777" w:rsidR="00FC266D" w:rsidRPr="00FC266D" w:rsidRDefault="00FC266D" w:rsidP="00FC266D">
      <w:p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91E4EC2" w14:textId="0451452E" w:rsidR="00FC266D" w:rsidRPr="00FC266D" w:rsidRDefault="00FC266D" w:rsidP="00FC266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El equipo:</w:t>
      </w:r>
    </w:p>
    <w:p w14:paraId="5AC03846" w14:textId="3CD7A91D" w:rsidR="00FC266D" w:rsidRPr="00FC266D" w:rsidRDefault="00FC266D" w:rsidP="00FC266D">
      <w:pPr>
        <w:pStyle w:val="Prrafodelista"/>
        <w:numPr>
          <w:ilvl w:val="0"/>
          <w:numId w:val="15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Está constituido por 12 jugadores/as, de los cuales 6 son titulares y otros 6 serán suplentes. Está permitido hacer hasta seis cambios durante cada set, cuando el juego esté detenido. </w:t>
      </w:r>
    </w:p>
    <w:p w14:paraId="1B3BC06E" w14:textId="77777777" w:rsidR="00FC266D" w:rsidRPr="00FC266D" w:rsidRDefault="00FC266D" w:rsidP="00FC266D">
      <w:pPr>
        <w:pStyle w:val="Prrafodelista"/>
        <w:numPr>
          <w:ilvl w:val="0"/>
          <w:numId w:val="15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Los jugadores de ataque se llaman </w:t>
      </w: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delanteros/as</w:t>
      </w: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, mientras que los de defensa se llaman </w:t>
      </w: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zagueros/as.</w:t>
      </w:r>
    </w:p>
    <w:p w14:paraId="5E51FE1F" w14:textId="77777777" w:rsidR="00FC266D" w:rsidRPr="00FC266D" w:rsidRDefault="00FC266D" w:rsidP="00FC266D">
      <w:p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8ED404" w14:textId="77777777" w:rsidR="00FC266D" w:rsidRPr="00FC266D" w:rsidRDefault="00FC266D" w:rsidP="00FC266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El jugador líbero:</w:t>
      </w:r>
    </w:p>
    <w:p w14:paraId="24684E62" w14:textId="77777777" w:rsidR="00FC266D" w:rsidRPr="00FC266D" w:rsidRDefault="00FC266D" w:rsidP="00FC266D">
      <w:pPr>
        <w:pStyle w:val="Prrafodelista"/>
        <w:numPr>
          <w:ilvl w:val="0"/>
          <w:numId w:val="16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Un equipo puede jugar o no con un jugador especial denominado </w:t>
      </w: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líbero</w:t>
      </w: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. Este jugador deberá llevar una camiseta de diferente color a la de sus compañeros/as para su mejor identificación.  Es un jugador/a especialista en dar buenos pases a sus compañeros/as, y goza de ciertos privilegios y obligaciones:</w:t>
      </w:r>
    </w:p>
    <w:p w14:paraId="5093D087" w14:textId="77777777" w:rsidR="00FC266D" w:rsidRPr="00FC266D" w:rsidRDefault="00FC266D" w:rsidP="00FC266D">
      <w:pPr>
        <w:pStyle w:val="Prrafodelista"/>
        <w:numPr>
          <w:ilvl w:val="1"/>
          <w:numId w:val="16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No está obligado a rotar como el resto de sus compañeros/as.</w:t>
      </w:r>
    </w:p>
    <w:p w14:paraId="51B3BD75" w14:textId="77777777" w:rsidR="00FC266D" w:rsidRPr="00FC266D" w:rsidRDefault="00FC266D" w:rsidP="00FC266D">
      <w:pPr>
        <w:pStyle w:val="Prrafodelista"/>
        <w:numPr>
          <w:ilvl w:val="1"/>
          <w:numId w:val="16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No está obligado a sacar.</w:t>
      </w:r>
    </w:p>
    <w:p w14:paraId="7778195A" w14:textId="77777777" w:rsidR="00FC266D" w:rsidRPr="00FC266D" w:rsidRDefault="00FC266D" w:rsidP="00FC266D">
      <w:pPr>
        <w:pStyle w:val="Prrafodelista"/>
        <w:numPr>
          <w:ilvl w:val="1"/>
          <w:numId w:val="16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Solamente puede jugar en la zona defensiva.</w:t>
      </w:r>
    </w:p>
    <w:p w14:paraId="55718875" w14:textId="77777777" w:rsidR="00FC266D" w:rsidRPr="00FC266D" w:rsidRDefault="00FC266D" w:rsidP="00FC266D">
      <w:pPr>
        <w:pStyle w:val="Prrafodelista"/>
        <w:numPr>
          <w:ilvl w:val="1"/>
          <w:numId w:val="16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Nunca puede finalizar una jugada con un remate.</w:t>
      </w:r>
    </w:p>
    <w:p w14:paraId="7F8CC698" w14:textId="5D6B9C1F" w:rsidR="00FC266D" w:rsidRPr="00FC266D" w:rsidRDefault="00FC266D" w:rsidP="00FC266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Las rotaciones:</w:t>
      </w:r>
    </w:p>
    <w:p w14:paraId="56ABAA1B" w14:textId="77777777" w:rsidR="00FC266D" w:rsidRPr="00FC266D" w:rsidRDefault="00FC266D" w:rsidP="00FC266D">
      <w:pPr>
        <w:pStyle w:val="Prrafodelista"/>
        <w:numPr>
          <w:ilvl w:val="0"/>
          <w:numId w:val="16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Todos los jugadores/as deben variar su posición en el campo a lo largo del partido, esto es lo que se conoce como </w:t>
      </w:r>
      <w:r w:rsidRPr="00FC26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ES"/>
        </w:rPr>
        <w:t>rotación</w:t>
      </w: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. Consiste en avanzar una posición en el sentido de giro de las agujas de un reloj, cada vez que nuestro equipo recupera el saque. De esta manera, todos los jugadores/as van sacando por turnos a lo largo de cada set, a excepción del líbero si lo hubiera.</w:t>
      </w:r>
    </w:p>
    <w:p w14:paraId="12A9B570" w14:textId="77777777" w:rsidR="00FC266D" w:rsidRPr="00FC266D" w:rsidRDefault="00FC266D" w:rsidP="00FC266D">
      <w:p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A2452F" w14:textId="318F3185" w:rsidR="00FC266D" w:rsidRPr="00FC266D" w:rsidRDefault="00FC266D" w:rsidP="00FC266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lastRenderedPageBreak/>
        <w:t>El tanteo:</w:t>
      </w:r>
    </w:p>
    <w:p w14:paraId="5344D817" w14:textId="77777777" w:rsidR="00FC266D" w:rsidRPr="00FC266D" w:rsidRDefault="00FC266D" w:rsidP="00FC266D">
      <w:pPr>
        <w:pStyle w:val="Prrafodelista"/>
        <w:numPr>
          <w:ilvl w:val="0"/>
          <w:numId w:val="16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Para vencer en un partido de voleibol es necesario ganar 3 sets.</w:t>
      </w:r>
    </w:p>
    <w:p w14:paraId="1322D728" w14:textId="77777777" w:rsidR="00FC266D" w:rsidRPr="00FC266D" w:rsidRDefault="00FC266D" w:rsidP="00FC266D">
      <w:pPr>
        <w:pStyle w:val="Prrafodelista"/>
        <w:numPr>
          <w:ilvl w:val="0"/>
          <w:numId w:val="16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Cada set se disputa a 25 puntos, y es necesario que existan como mínimo dos puntos de diferencia. Salvo el quinto set, donde se jugará a 15 puntos.</w:t>
      </w:r>
    </w:p>
    <w:p w14:paraId="3AA4C31E" w14:textId="77777777" w:rsidR="00FC266D" w:rsidRPr="00FC266D" w:rsidRDefault="00FC266D" w:rsidP="00FC266D">
      <w:pPr>
        <w:pStyle w:val="Prrafodelista"/>
        <w:numPr>
          <w:ilvl w:val="0"/>
          <w:numId w:val="16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Cada vez que un equipo que defiende gana un punto, recupera el servicio.</w:t>
      </w:r>
    </w:p>
    <w:p w14:paraId="5DDE2878" w14:textId="77777777" w:rsidR="00FC266D" w:rsidRPr="00FC266D" w:rsidRDefault="00FC266D" w:rsidP="00FC266D">
      <w:p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EC363E1" w14:textId="49753C18" w:rsidR="00FC266D" w:rsidRPr="00FC266D" w:rsidRDefault="00FC266D" w:rsidP="00FC266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El saque:</w:t>
      </w:r>
    </w:p>
    <w:p w14:paraId="18DB71E0" w14:textId="77777777" w:rsidR="00FC266D" w:rsidRPr="00FC266D" w:rsidRDefault="00FC266D" w:rsidP="00FC266D">
      <w:pPr>
        <w:pStyle w:val="Prrafodelista"/>
        <w:numPr>
          <w:ilvl w:val="0"/>
          <w:numId w:val="17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Se puede sacar desde cualquier punto de la línea de fondo.</w:t>
      </w:r>
    </w:p>
    <w:p w14:paraId="35AC6EA0" w14:textId="77777777" w:rsidR="00FC266D" w:rsidRPr="00FC266D" w:rsidRDefault="00FC266D" w:rsidP="00FC266D">
      <w:pPr>
        <w:pStyle w:val="Prrafodelista"/>
        <w:numPr>
          <w:ilvl w:val="0"/>
          <w:numId w:val="17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Sólo disponemos de un intento, si fallamos es punto para el equipo contrario, y además sacan ellos.</w:t>
      </w:r>
    </w:p>
    <w:p w14:paraId="331CB835" w14:textId="77777777" w:rsidR="00FC266D" w:rsidRPr="00FC266D" w:rsidRDefault="00FC266D" w:rsidP="00FC266D">
      <w:pPr>
        <w:pStyle w:val="Prrafodelista"/>
        <w:numPr>
          <w:ilvl w:val="0"/>
          <w:numId w:val="17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En el momento del saque todos los jugadores/as estarán dentro del terreno de juego.</w:t>
      </w:r>
    </w:p>
    <w:p w14:paraId="6FD3990D" w14:textId="77777777" w:rsidR="00FC266D" w:rsidRPr="00FC266D" w:rsidRDefault="00FC266D" w:rsidP="00FC266D">
      <w:pPr>
        <w:pStyle w:val="Prrafodelista"/>
        <w:numPr>
          <w:ilvl w:val="0"/>
          <w:numId w:val="17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El jugador que saca no puede pisar la línea de fondo.</w:t>
      </w:r>
    </w:p>
    <w:p w14:paraId="23A372B9" w14:textId="77777777" w:rsidR="00FC266D" w:rsidRPr="00FC266D" w:rsidRDefault="00FC266D" w:rsidP="00FC266D">
      <w:pPr>
        <w:pStyle w:val="Prrafodelista"/>
        <w:numPr>
          <w:ilvl w:val="0"/>
          <w:numId w:val="17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Si el balón toca la red y pasa al campo contrario, el saque se considera válido.</w:t>
      </w:r>
    </w:p>
    <w:p w14:paraId="5074E55E" w14:textId="77777777" w:rsidR="00FC266D" w:rsidRPr="00FC266D" w:rsidRDefault="00FC266D" w:rsidP="00FC266D">
      <w:p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F902FE6" w14:textId="77777777" w:rsidR="00FC266D" w:rsidRPr="00FC266D" w:rsidRDefault="00FC266D" w:rsidP="00FC266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Balón en juego:</w:t>
      </w:r>
    </w:p>
    <w:p w14:paraId="498A61D9" w14:textId="77777777" w:rsidR="00FC266D" w:rsidRPr="00FC266D" w:rsidRDefault="00FC266D" w:rsidP="00FC266D">
      <w:pPr>
        <w:pStyle w:val="Prrafodelista"/>
        <w:numPr>
          <w:ilvl w:val="0"/>
          <w:numId w:val="18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Podemos golpear con cualquier parte del cuerpo.</w:t>
      </w:r>
    </w:p>
    <w:p w14:paraId="5CD88CC2" w14:textId="77777777" w:rsidR="00FC266D" w:rsidRPr="00FC266D" w:rsidRDefault="00FC266D" w:rsidP="00FC266D">
      <w:pPr>
        <w:pStyle w:val="Prrafodelista"/>
        <w:numPr>
          <w:ilvl w:val="0"/>
          <w:numId w:val="18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El golpeo del balón debe ser claro y limpio. No se puede retener el balón con las manos.</w:t>
      </w:r>
    </w:p>
    <w:p w14:paraId="7A9CE0E4" w14:textId="77777777" w:rsidR="00FC266D" w:rsidRPr="00FC266D" w:rsidRDefault="00FC266D" w:rsidP="00FC266D">
      <w:pPr>
        <w:pStyle w:val="Prrafodelista"/>
        <w:numPr>
          <w:ilvl w:val="0"/>
          <w:numId w:val="18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El mismo jugador no puede golpear el balón dos veces seguidas.</w:t>
      </w:r>
    </w:p>
    <w:p w14:paraId="6F6C72AD" w14:textId="77777777" w:rsidR="00FC266D" w:rsidRPr="00FC266D" w:rsidRDefault="00FC266D" w:rsidP="00FC266D">
      <w:pPr>
        <w:pStyle w:val="Prrafodelista"/>
        <w:numPr>
          <w:ilvl w:val="0"/>
          <w:numId w:val="18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Cada equipo dispone como máximo de tres golpeos antes de pasarlo al campo contrario.</w:t>
      </w:r>
    </w:p>
    <w:p w14:paraId="2E784DC3" w14:textId="77777777" w:rsidR="00FC266D" w:rsidRPr="00FC266D" w:rsidRDefault="00FC266D" w:rsidP="00FC266D">
      <w:pPr>
        <w:pStyle w:val="Prrafodelista"/>
        <w:numPr>
          <w:ilvl w:val="0"/>
          <w:numId w:val="18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No está permitido bloquear el saque del equipo contrario.</w:t>
      </w:r>
    </w:p>
    <w:p w14:paraId="584BEF81" w14:textId="77777777" w:rsidR="00FC266D" w:rsidRPr="00FC266D" w:rsidRDefault="00FC266D" w:rsidP="00FC266D">
      <w:pPr>
        <w:pStyle w:val="Prrafodelista"/>
        <w:numPr>
          <w:ilvl w:val="0"/>
          <w:numId w:val="18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No está permitido tocar la red con ninguna parte del cuerpo.</w:t>
      </w:r>
    </w:p>
    <w:p w14:paraId="74301482" w14:textId="0732F888" w:rsidR="00FC266D" w:rsidRPr="00FC266D" w:rsidRDefault="00FC266D" w:rsidP="00FC266D">
      <w:pPr>
        <w:pStyle w:val="Prrafodelista"/>
        <w:numPr>
          <w:ilvl w:val="0"/>
          <w:numId w:val="18"/>
        </w:numPr>
        <w:shd w:val="clear" w:color="auto" w:fill="FFFFFF"/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Después del bloqueo, si el balón cae en nuestro campo, disponemos nuevamente de tres golpeos, es decir, el bloqueo no cuenta, y además puede recoger el balón el mismo jugador que ha bloqueado.</w:t>
      </w:r>
    </w:p>
    <w:p w14:paraId="738FA799" w14:textId="77777777" w:rsidR="00FC266D" w:rsidRPr="00FC266D" w:rsidRDefault="00FC266D" w:rsidP="00FC2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1D99D5" w14:textId="77777777" w:rsidR="00FC266D" w:rsidRPr="00FC266D" w:rsidRDefault="00FC266D" w:rsidP="00FC2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>Un saludo y mucho ánimo.</w:t>
      </w:r>
    </w:p>
    <w:p w14:paraId="2FA366F5" w14:textId="77777777" w:rsidR="00FC266D" w:rsidRPr="00FC266D" w:rsidRDefault="00FC266D" w:rsidP="00FC2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66D">
        <w:rPr>
          <w:rFonts w:ascii="Times New Roman" w:eastAsia="Times New Roman" w:hAnsi="Times New Roman" w:cs="Times New Roman"/>
          <w:sz w:val="24"/>
          <w:szCs w:val="24"/>
          <w:lang w:eastAsia="es-ES"/>
        </w:rPr>
        <w:t>Isaac Leiva García.</w:t>
      </w:r>
    </w:p>
    <w:p w14:paraId="33C21EF6" w14:textId="77777777" w:rsidR="003C3A2B" w:rsidRPr="00FC266D" w:rsidRDefault="003C3A2B" w:rsidP="00FC2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73CCF0D" w14:textId="77777777" w:rsidR="00210579" w:rsidRDefault="00210579" w:rsidP="00FC26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9F651" w14:textId="5CA56FAA" w:rsidR="00B967EF" w:rsidRDefault="00210579" w:rsidP="00FC2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IMPORTANTE: para facilitar la revisión y evaluación de las tareas que estáis realizando, os pido que me mandéis fotos de tod</w:t>
      </w:r>
      <w:r w:rsidR="00B571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l</w:t>
      </w:r>
      <w:r w:rsidR="00B57154">
        <w:rPr>
          <w:rFonts w:ascii="Times New Roman" w:hAnsi="Times New Roman" w:cs="Times New Roman"/>
          <w:sz w:val="24"/>
          <w:szCs w:val="24"/>
        </w:rPr>
        <w:t>os ejercicios</w:t>
      </w:r>
      <w:r>
        <w:rPr>
          <w:rFonts w:ascii="Times New Roman" w:hAnsi="Times New Roman" w:cs="Times New Roman"/>
          <w:sz w:val="24"/>
          <w:szCs w:val="24"/>
        </w:rPr>
        <w:t xml:space="preserve"> que ten</w:t>
      </w:r>
      <w:r w:rsidR="00B57154">
        <w:rPr>
          <w:rFonts w:ascii="Times New Roman" w:hAnsi="Times New Roman" w:cs="Times New Roman"/>
          <w:sz w:val="24"/>
          <w:szCs w:val="24"/>
        </w:rPr>
        <w:t>gáis</w:t>
      </w:r>
      <w:r>
        <w:rPr>
          <w:rFonts w:ascii="Times New Roman" w:hAnsi="Times New Roman" w:cs="Times New Roman"/>
          <w:sz w:val="24"/>
          <w:szCs w:val="24"/>
        </w:rPr>
        <w:t xml:space="preserve"> hech</w:t>
      </w:r>
      <w:r w:rsidR="00B571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en el cuaderno desde que empezó esta situación. Lo podéis organizar por carpetas: por asignaturas, por semanas…como sea más cómodo para vosotros, pero que tenga un mínimo de organización.</w:t>
      </w:r>
    </w:p>
    <w:p w14:paraId="75F63ED2" w14:textId="51B9A5C6" w:rsidR="00210579" w:rsidRDefault="00210579" w:rsidP="00FC2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podéis mandar las tareas al correo </w:t>
      </w:r>
      <w:hyperlink r:id="rId7" w:history="1">
        <w:r w:rsidR="00B57154" w:rsidRPr="005405FA">
          <w:rPr>
            <w:rStyle w:val="Hipervnculo"/>
            <w:rFonts w:ascii="Times New Roman" w:hAnsi="Times New Roman" w:cs="Times New Roman"/>
            <w:sz w:val="24"/>
            <w:szCs w:val="24"/>
          </w:rPr>
          <w:t>isabelceprian.primaria@gmail.com</w:t>
        </w:r>
      </w:hyperlink>
    </w:p>
    <w:p w14:paraId="5A196EAD" w14:textId="414D35BE" w:rsidR="00B57154" w:rsidRDefault="00B57154" w:rsidP="00FC2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aplica a las asignaturas de: lengua, matemáticas y ciencias. En el caso de ciencias, tenéis que mandar las fotos </w:t>
      </w:r>
      <w:r w:rsidR="003E353B">
        <w:rPr>
          <w:rFonts w:ascii="Times New Roman" w:hAnsi="Times New Roman" w:cs="Times New Roman"/>
          <w:sz w:val="24"/>
          <w:szCs w:val="24"/>
        </w:rPr>
        <w:t xml:space="preserve">al correo de </w:t>
      </w:r>
      <w:proofErr w:type="spellStart"/>
      <w:r w:rsidR="003E353B">
        <w:rPr>
          <w:rFonts w:ascii="Times New Roman" w:hAnsi="Times New Roman" w:cs="Times New Roman"/>
          <w:sz w:val="24"/>
          <w:szCs w:val="24"/>
        </w:rPr>
        <w:t>MªÁngeles</w:t>
      </w:r>
      <w:proofErr w:type="spellEnd"/>
      <w:r w:rsidR="003E353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E353B" w:rsidRPr="005405FA">
          <w:rPr>
            <w:rStyle w:val="Hipervnculo"/>
            <w:rFonts w:ascii="Times New Roman" w:hAnsi="Times New Roman" w:cs="Times New Roman"/>
            <w:sz w:val="24"/>
            <w:szCs w:val="24"/>
          </w:rPr>
          <w:t>secretariarayuela2020@gmail.com</w:t>
        </w:r>
      </w:hyperlink>
    </w:p>
    <w:p w14:paraId="3C8891FC" w14:textId="77777777" w:rsidR="00B57154" w:rsidRPr="00FC266D" w:rsidRDefault="00B57154" w:rsidP="00FC26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CAF42" w14:textId="4CC6F1B1" w:rsidR="0019047D" w:rsidRPr="0019047D" w:rsidRDefault="0019047D" w:rsidP="0019047D">
      <w:pPr>
        <w:rPr>
          <w:rFonts w:ascii="Times New Roman" w:hAnsi="Times New Roman" w:cs="Times New Roman"/>
          <w:sz w:val="24"/>
          <w:szCs w:val="24"/>
        </w:rPr>
      </w:pPr>
      <w:r w:rsidRPr="0019047D">
        <w:rPr>
          <w:rFonts w:ascii="Times New Roman" w:hAnsi="Times New Roman" w:cs="Times New Roman"/>
          <w:b/>
          <w:bCs/>
          <w:sz w:val="24"/>
          <w:szCs w:val="24"/>
        </w:rPr>
        <w:t>Criterios de calificación:</w:t>
      </w:r>
      <w:r w:rsidRPr="0019047D">
        <w:rPr>
          <w:rFonts w:ascii="Times New Roman" w:hAnsi="Times New Roman" w:cs="Times New Roman"/>
          <w:sz w:val="24"/>
          <w:szCs w:val="24"/>
        </w:rPr>
        <w:t xml:space="preserve"> todas las tareas serán revisadas y evaluadas, pasando a formar parte de las notas correspondientes al trabajo de clase.</w:t>
      </w:r>
    </w:p>
    <w:p w14:paraId="01EC6A25" w14:textId="77777777" w:rsidR="002B7C5D" w:rsidRPr="0006406D" w:rsidRDefault="002B7C5D" w:rsidP="00005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0C7F5" w14:textId="77777777" w:rsidR="001F287A" w:rsidRP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287A" w:rsidRPr="001F287A" w:rsidSect="001F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156B"/>
    <w:multiLevelType w:val="hybridMultilevel"/>
    <w:tmpl w:val="CD444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240CF"/>
    <w:multiLevelType w:val="hybridMultilevel"/>
    <w:tmpl w:val="E744DF2C"/>
    <w:lvl w:ilvl="0" w:tplc="1E34029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F42CF2"/>
    <w:multiLevelType w:val="hybridMultilevel"/>
    <w:tmpl w:val="B2F04656"/>
    <w:lvl w:ilvl="0" w:tplc="BD8E68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0380"/>
    <w:multiLevelType w:val="hybridMultilevel"/>
    <w:tmpl w:val="F120D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05BB"/>
    <w:multiLevelType w:val="hybridMultilevel"/>
    <w:tmpl w:val="EE74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86635"/>
    <w:multiLevelType w:val="hybridMultilevel"/>
    <w:tmpl w:val="12046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E22D8"/>
    <w:multiLevelType w:val="hybridMultilevel"/>
    <w:tmpl w:val="DF5C6A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E7816"/>
    <w:multiLevelType w:val="hybridMultilevel"/>
    <w:tmpl w:val="96C6A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AA4F44"/>
    <w:multiLevelType w:val="hybridMultilevel"/>
    <w:tmpl w:val="614C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957D1"/>
    <w:multiLevelType w:val="hybridMultilevel"/>
    <w:tmpl w:val="828CA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1C6400"/>
    <w:multiLevelType w:val="hybridMultilevel"/>
    <w:tmpl w:val="2D466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67173"/>
    <w:multiLevelType w:val="hybridMultilevel"/>
    <w:tmpl w:val="795ADCF2"/>
    <w:lvl w:ilvl="0" w:tplc="DD5A7F3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34D10"/>
    <w:multiLevelType w:val="hybridMultilevel"/>
    <w:tmpl w:val="8C308DFC"/>
    <w:lvl w:ilvl="0" w:tplc="260A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 w:numId="14">
    <w:abstractNumId w:val="14"/>
  </w:num>
  <w:num w:numId="15">
    <w:abstractNumId w:val="5"/>
  </w:num>
  <w:num w:numId="16">
    <w:abstractNumId w:val="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24"/>
    <w:rsid w:val="00005216"/>
    <w:rsid w:val="00011BD2"/>
    <w:rsid w:val="00016D1A"/>
    <w:rsid w:val="0006406D"/>
    <w:rsid w:val="00075E55"/>
    <w:rsid w:val="00133158"/>
    <w:rsid w:val="0019047D"/>
    <w:rsid w:val="001F287A"/>
    <w:rsid w:val="002019A0"/>
    <w:rsid w:val="00210579"/>
    <w:rsid w:val="002B7C5D"/>
    <w:rsid w:val="003C3A2B"/>
    <w:rsid w:val="003E353B"/>
    <w:rsid w:val="004830C7"/>
    <w:rsid w:val="004C1ECF"/>
    <w:rsid w:val="005427F8"/>
    <w:rsid w:val="005E7724"/>
    <w:rsid w:val="006003FF"/>
    <w:rsid w:val="006C4F88"/>
    <w:rsid w:val="007C455D"/>
    <w:rsid w:val="008D12C7"/>
    <w:rsid w:val="00B126AB"/>
    <w:rsid w:val="00B57154"/>
    <w:rsid w:val="00B967EF"/>
    <w:rsid w:val="00BB07B8"/>
    <w:rsid w:val="00D818DD"/>
    <w:rsid w:val="00E26D6B"/>
    <w:rsid w:val="00F60196"/>
    <w:rsid w:val="00FB1543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7D1D"/>
  <w15:chartTrackingRefBased/>
  <w15:docId w15:val="{6F4698AE-3324-4A07-9DD1-4198425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8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3A2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rayuela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ceprian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19</cp:revision>
  <cp:lastPrinted>2020-04-15T11:47:00Z</cp:lastPrinted>
  <dcterms:created xsi:type="dcterms:W3CDTF">2020-03-30T08:29:00Z</dcterms:created>
  <dcterms:modified xsi:type="dcterms:W3CDTF">2020-04-20T11:12:00Z</dcterms:modified>
</cp:coreProperties>
</file>